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86" w:rsidRDefault="00A12C80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 №___________________________</w:t>
      </w:r>
    </w:p>
    <w:p w:rsidR="007B0086" w:rsidRDefault="007B0086">
      <w:pPr>
        <w:spacing w:line="12" w:lineRule="exact"/>
        <w:rPr>
          <w:sz w:val="24"/>
          <w:szCs w:val="24"/>
        </w:rPr>
      </w:pPr>
    </w:p>
    <w:p w:rsidR="00141173" w:rsidRDefault="00B90147">
      <w:pPr>
        <w:spacing w:line="234" w:lineRule="auto"/>
        <w:ind w:left="860" w:right="6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 оказании</w:t>
      </w:r>
      <w:r w:rsidR="00A12C80">
        <w:rPr>
          <w:rFonts w:eastAsia="Times New Roman"/>
          <w:b/>
          <w:bCs/>
          <w:sz w:val="24"/>
          <w:szCs w:val="24"/>
        </w:rPr>
        <w:t xml:space="preserve"> платн</w:t>
      </w:r>
      <w:r w:rsidR="00141173">
        <w:rPr>
          <w:rFonts w:eastAsia="Times New Roman"/>
          <w:b/>
          <w:bCs/>
          <w:sz w:val="24"/>
          <w:szCs w:val="24"/>
        </w:rPr>
        <w:t xml:space="preserve">ых образовательных </w:t>
      </w:r>
      <w:r w:rsidR="00A12C80">
        <w:rPr>
          <w:rFonts w:eastAsia="Times New Roman"/>
          <w:b/>
          <w:bCs/>
          <w:sz w:val="24"/>
          <w:szCs w:val="24"/>
        </w:rPr>
        <w:t xml:space="preserve">услуг </w:t>
      </w:r>
    </w:p>
    <w:p w:rsidR="007B0086" w:rsidRDefault="00A12C80">
      <w:pPr>
        <w:spacing w:line="234" w:lineRule="auto"/>
        <w:ind w:left="860" w:righ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Муниципальным бюджетным общеобразовательным учреждением «Школа №15»</w:t>
      </w:r>
    </w:p>
    <w:p w:rsidR="007B0086" w:rsidRDefault="007B0086">
      <w:pPr>
        <w:spacing w:line="278" w:lineRule="exact"/>
        <w:rPr>
          <w:sz w:val="24"/>
          <w:szCs w:val="24"/>
        </w:rPr>
      </w:pPr>
    </w:p>
    <w:p w:rsidR="007B0086" w:rsidRPr="00B90147" w:rsidRDefault="00A12C80" w:rsidP="00B901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</w:t>
      </w:r>
      <w:proofErr w:type="gramStart"/>
      <w:r>
        <w:rPr>
          <w:rFonts w:eastAsia="Times New Roman"/>
          <w:b/>
          <w:bCs/>
          <w:sz w:val="24"/>
          <w:szCs w:val="24"/>
        </w:rPr>
        <w:t>.Н</w:t>
      </w:r>
      <w:proofErr w:type="gramEnd"/>
      <w:r>
        <w:rPr>
          <w:rFonts w:eastAsia="Times New Roman"/>
          <w:b/>
          <w:bCs/>
          <w:sz w:val="24"/>
          <w:szCs w:val="24"/>
        </w:rPr>
        <w:t>ижний Новгород</w:t>
      </w:r>
    </w:p>
    <w:p w:rsidR="007B0086" w:rsidRDefault="00A12C80">
      <w:pPr>
        <w:ind w:left="8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</w:t>
      </w:r>
    </w:p>
    <w:p w:rsidR="007B0086" w:rsidRDefault="00A12C8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 дата заключения договора)</w:t>
      </w:r>
    </w:p>
    <w:p w:rsidR="007B0086" w:rsidRDefault="00A12C80">
      <w:pPr>
        <w:spacing w:line="235" w:lineRule="auto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Муниципальное бюджетное общеобразовательное учреждение «Школа №15» (сокращенное</w:t>
      </w:r>
      <w:proofErr w:type="gramEnd"/>
    </w:p>
    <w:p w:rsidR="007B0086" w:rsidRDefault="007B0086">
      <w:pPr>
        <w:spacing w:line="1" w:lineRule="exact"/>
        <w:rPr>
          <w:sz w:val="24"/>
          <w:szCs w:val="24"/>
        </w:rPr>
      </w:pPr>
    </w:p>
    <w:p w:rsidR="007B0086" w:rsidRDefault="00A12C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МБОУ «Школа №15») на основании лицензии 52Л01 № 0003005 рег.№1155, выданной</w:t>
      </w:r>
    </w:p>
    <w:p w:rsidR="007B0086" w:rsidRDefault="00A12C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Министерством образования Нижегородской области 12.11.2015г., свидетельства 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 государственной</w:t>
      </w:r>
    </w:p>
    <w:p w:rsidR="007B0086" w:rsidRDefault="00A12C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аккредитации 52А01 №0001986, </w:t>
      </w:r>
      <w:proofErr w:type="gramStart"/>
      <w:r>
        <w:rPr>
          <w:rFonts w:eastAsia="Times New Roman"/>
          <w:sz w:val="24"/>
          <w:szCs w:val="24"/>
        </w:rPr>
        <w:t>регистрационный</w:t>
      </w:r>
      <w:proofErr w:type="gramEnd"/>
      <w:r>
        <w:rPr>
          <w:rFonts w:eastAsia="Times New Roman"/>
          <w:sz w:val="24"/>
          <w:szCs w:val="24"/>
        </w:rPr>
        <w:t xml:space="preserve"> № 2396, выданного Министерством образования</w:t>
      </w:r>
    </w:p>
    <w:p w:rsidR="007B0086" w:rsidRDefault="00A12C80">
      <w:pPr>
        <w:tabs>
          <w:tab w:val="left" w:pos="1920"/>
          <w:tab w:val="left" w:pos="2940"/>
          <w:tab w:val="left" w:pos="4380"/>
          <w:tab w:val="left" w:pos="4700"/>
          <w:tab w:val="left" w:pos="5400"/>
          <w:tab w:val="left" w:pos="6640"/>
          <w:tab w:val="left" w:pos="8040"/>
          <w:tab w:val="left" w:pos="9260"/>
        </w:tabs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Нижегородской</w:t>
      </w:r>
      <w:r>
        <w:rPr>
          <w:rFonts w:eastAsia="Times New Roman"/>
          <w:sz w:val="24"/>
          <w:szCs w:val="24"/>
        </w:rPr>
        <w:tab/>
        <w:t>области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22.12.2015г,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лице</w:t>
      </w:r>
      <w:r>
        <w:rPr>
          <w:rFonts w:eastAsia="Times New Roman"/>
          <w:sz w:val="24"/>
          <w:szCs w:val="24"/>
        </w:rPr>
        <w:tab/>
        <w:t>директора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Шекуровой</w:t>
      </w:r>
      <w:proofErr w:type="spellEnd"/>
      <w:r>
        <w:rPr>
          <w:rFonts w:eastAsia="Times New Roman"/>
          <w:sz w:val="24"/>
          <w:szCs w:val="24"/>
        </w:rPr>
        <w:tab/>
        <w:t>Людмилы</w:t>
      </w:r>
      <w:r>
        <w:rPr>
          <w:rFonts w:eastAsia="Times New Roman"/>
          <w:sz w:val="24"/>
          <w:szCs w:val="24"/>
        </w:rPr>
        <w:tab/>
        <w:t>Степановны,</w:t>
      </w:r>
    </w:p>
    <w:p w:rsidR="00141173" w:rsidRDefault="001411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действующего  на  основании  Устава  МБОУ</w:t>
      </w:r>
      <w:proofErr w:type="gramStart"/>
      <w:r>
        <w:rPr>
          <w:rFonts w:eastAsia="Times New Roman"/>
          <w:sz w:val="24"/>
          <w:szCs w:val="24"/>
        </w:rPr>
        <w:t>«Ш</w:t>
      </w:r>
      <w:proofErr w:type="gramEnd"/>
      <w:r>
        <w:rPr>
          <w:rFonts w:eastAsia="Times New Roman"/>
          <w:sz w:val="24"/>
          <w:szCs w:val="24"/>
        </w:rPr>
        <w:t>кола  №15»  (зарегистрированного  в  ИФНС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7B0086" w:rsidRDefault="00A12C80">
      <w:pPr>
        <w:tabs>
          <w:tab w:val="left" w:pos="2000"/>
          <w:tab w:val="left" w:pos="2940"/>
          <w:tab w:val="left" w:pos="4400"/>
          <w:tab w:val="left" w:pos="5240"/>
          <w:tab w:val="left" w:pos="7080"/>
          <w:tab w:val="left" w:pos="7740"/>
          <w:tab w:val="left" w:pos="9600"/>
          <w:tab w:val="left" w:pos="10460"/>
        </w:tabs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Автозаводскому</w:t>
      </w:r>
      <w:r>
        <w:rPr>
          <w:rFonts w:eastAsia="Times New Roman"/>
          <w:sz w:val="24"/>
          <w:szCs w:val="24"/>
        </w:rPr>
        <w:tab/>
        <w:t>району</w:t>
      </w:r>
      <w:r>
        <w:rPr>
          <w:rFonts w:eastAsia="Times New Roman"/>
          <w:sz w:val="24"/>
          <w:szCs w:val="24"/>
        </w:rPr>
        <w:tab/>
        <w:t>17.07.2015г.</w:t>
      </w:r>
      <w:r>
        <w:rPr>
          <w:rFonts w:eastAsia="Times New Roman"/>
          <w:sz w:val="24"/>
          <w:szCs w:val="24"/>
        </w:rPr>
        <w:tab/>
        <w:t>ОГРН</w:t>
      </w:r>
      <w:r>
        <w:rPr>
          <w:rFonts w:eastAsia="Times New Roman"/>
          <w:sz w:val="24"/>
          <w:szCs w:val="24"/>
        </w:rPr>
        <w:tab/>
        <w:t>1025202271049.</w:t>
      </w:r>
      <w:r>
        <w:rPr>
          <w:rFonts w:eastAsia="Times New Roman"/>
          <w:sz w:val="24"/>
          <w:szCs w:val="24"/>
        </w:rPr>
        <w:tab/>
        <w:t>ГРН</w:t>
      </w:r>
      <w:r>
        <w:rPr>
          <w:rFonts w:eastAsia="Times New Roman"/>
          <w:sz w:val="24"/>
          <w:szCs w:val="24"/>
        </w:rPr>
        <w:tab/>
        <w:t>2155256082177)</w:t>
      </w:r>
      <w:r>
        <w:rPr>
          <w:rFonts w:eastAsia="Times New Roman"/>
          <w:sz w:val="24"/>
          <w:szCs w:val="24"/>
        </w:rPr>
        <w:tab/>
        <w:t>(далее</w:t>
      </w:r>
      <w:r>
        <w:rPr>
          <w:rFonts w:eastAsia="Times New Roman"/>
          <w:sz w:val="24"/>
          <w:szCs w:val="24"/>
        </w:rPr>
        <w:tab/>
        <w:t>–</w:t>
      </w: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Исполнитель)</w:t>
      </w:r>
      <w:proofErr w:type="gramStart"/>
      <w:r>
        <w:rPr>
          <w:rFonts w:eastAsia="Times New Roman"/>
          <w:sz w:val="24"/>
          <w:szCs w:val="24"/>
        </w:rPr>
        <w:t>,и</w:t>
      </w:r>
      <w:proofErr w:type="gramEnd"/>
    </w:p>
    <w:p w:rsidR="007B0086" w:rsidRDefault="007B0086">
      <w:pPr>
        <w:spacing w:line="1" w:lineRule="exact"/>
        <w:rPr>
          <w:sz w:val="24"/>
          <w:szCs w:val="24"/>
        </w:rPr>
      </w:pP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B0086" w:rsidRDefault="007B0086">
      <w:pPr>
        <w:spacing w:line="12" w:lineRule="exact"/>
        <w:rPr>
          <w:sz w:val="24"/>
          <w:szCs w:val="24"/>
        </w:rPr>
      </w:pPr>
    </w:p>
    <w:p w:rsidR="007B0086" w:rsidRDefault="00A12C80">
      <w:pPr>
        <w:spacing w:line="234" w:lineRule="auto"/>
        <w:ind w:left="840"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</w:t>
      </w:r>
      <w:r w:rsidR="00D62D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имя, отчество (полностью) и статус законного представителя  обучающегося </w:t>
      </w:r>
      <w:proofErr w:type="gramStart"/>
      <w:r>
        <w:rPr>
          <w:rFonts w:eastAsia="Times New Roman"/>
          <w:sz w:val="24"/>
          <w:szCs w:val="24"/>
        </w:rPr>
        <w:t>–м</w:t>
      </w:r>
      <w:proofErr w:type="gramEnd"/>
      <w:r>
        <w:rPr>
          <w:rFonts w:eastAsia="Times New Roman"/>
          <w:sz w:val="24"/>
          <w:szCs w:val="24"/>
        </w:rPr>
        <w:t>ать, отец, опекун)</w:t>
      </w:r>
    </w:p>
    <w:p w:rsidR="007B0086" w:rsidRDefault="007B0086">
      <w:pPr>
        <w:spacing w:line="2" w:lineRule="exact"/>
        <w:rPr>
          <w:sz w:val="24"/>
          <w:szCs w:val="24"/>
        </w:rPr>
      </w:pP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(далее </w:t>
      </w:r>
      <w:proofErr w:type="gramStart"/>
      <w:r>
        <w:rPr>
          <w:rFonts w:eastAsia="Times New Roman"/>
          <w:sz w:val="24"/>
          <w:szCs w:val="24"/>
        </w:rPr>
        <w:t>–З</w:t>
      </w:r>
      <w:proofErr w:type="gramEnd"/>
      <w:r>
        <w:rPr>
          <w:rFonts w:eastAsia="Times New Roman"/>
          <w:sz w:val="24"/>
          <w:szCs w:val="24"/>
        </w:rPr>
        <w:t>аказчик), представляющий интересы</w:t>
      </w: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7B0086" w:rsidRDefault="00A12C8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(фамилия, имя, отчество (полностью)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)</w:t>
      </w:r>
    </w:p>
    <w:p w:rsidR="007B0086" w:rsidRDefault="007B0086">
      <w:pPr>
        <w:spacing w:line="12" w:lineRule="exact"/>
        <w:rPr>
          <w:sz w:val="24"/>
          <w:szCs w:val="24"/>
        </w:rPr>
      </w:pPr>
    </w:p>
    <w:p w:rsidR="007B0086" w:rsidRDefault="00A12C80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(далее </w:t>
      </w:r>
      <w:proofErr w:type="gramStart"/>
      <w:r>
        <w:rPr>
          <w:rFonts w:eastAsia="Times New Roman"/>
          <w:sz w:val="24"/>
          <w:szCs w:val="24"/>
        </w:rPr>
        <w:t>–О</w:t>
      </w:r>
      <w:proofErr w:type="gramEnd"/>
      <w:r>
        <w:rPr>
          <w:rFonts w:eastAsia="Times New Roman"/>
          <w:sz w:val="24"/>
          <w:szCs w:val="24"/>
        </w:rPr>
        <w:t xml:space="preserve">бучающийся) заключили в соответствии со ст.54, частью 7 ст. 66 Федерального закона «Об образовании в Российской Федерации», Законом РФ от 07 февраля 1992 года № 2300-1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санитарно-эпидемиологическими правилами и нормативами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29.12.10 № 189 , настоящий договор о нижеследующем:</w:t>
      </w:r>
    </w:p>
    <w:p w:rsidR="007B0086" w:rsidRDefault="007B0086">
      <w:pPr>
        <w:spacing w:line="12" w:lineRule="exact"/>
        <w:rPr>
          <w:sz w:val="24"/>
          <w:szCs w:val="24"/>
        </w:rPr>
      </w:pPr>
    </w:p>
    <w:p w:rsidR="007B0086" w:rsidRDefault="00A12C80">
      <w:pPr>
        <w:numPr>
          <w:ilvl w:val="0"/>
          <w:numId w:val="1"/>
        </w:numPr>
        <w:tabs>
          <w:tab w:val="left" w:pos="5080"/>
        </w:tabs>
        <w:ind w:left="5080" w:hanging="6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7B0086" w:rsidRDefault="007B0086">
      <w:pPr>
        <w:spacing w:line="7" w:lineRule="exact"/>
        <w:rPr>
          <w:sz w:val="24"/>
          <w:szCs w:val="24"/>
        </w:rPr>
      </w:pPr>
    </w:p>
    <w:p w:rsidR="007B0086" w:rsidRDefault="00A12C80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1.1.Исполнитель обязуется предоставить услугу, а Заказчик обязуется оплатить услугу </w:t>
      </w:r>
      <w:r w:rsidR="003E429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сполнителя:</w:t>
      </w:r>
    </w:p>
    <w:p w:rsidR="003E4298" w:rsidRDefault="003E4298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1.1.1. Наименование образовательной программы </w:t>
      </w:r>
      <w:r w:rsidR="00C02F88">
        <w:rPr>
          <w:rFonts w:eastAsia="Times New Roman"/>
          <w:sz w:val="24"/>
          <w:szCs w:val="24"/>
        </w:rPr>
        <w:t xml:space="preserve">«Школа будущего первоклассника» </w:t>
      </w:r>
    </w:p>
    <w:p w:rsidR="003E4298" w:rsidRDefault="003E4298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1.1.2. Вид образовательной программы</w:t>
      </w:r>
      <w:r w:rsidR="00C02F88">
        <w:rPr>
          <w:rFonts w:eastAsia="Times New Roman"/>
          <w:sz w:val="24"/>
          <w:szCs w:val="24"/>
        </w:rPr>
        <w:t xml:space="preserve"> </w:t>
      </w:r>
      <w:proofErr w:type="gramStart"/>
      <w:r w:rsidR="00C02F88">
        <w:rPr>
          <w:rFonts w:eastAsia="Times New Roman"/>
          <w:sz w:val="24"/>
          <w:szCs w:val="24"/>
        </w:rPr>
        <w:t>дополнительная</w:t>
      </w:r>
      <w:proofErr w:type="gramEnd"/>
    </w:p>
    <w:p w:rsidR="003E4298" w:rsidRDefault="003E4298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1.1.3. Направленность образовательной программы</w:t>
      </w:r>
      <w:r w:rsidR="00C02F88">
        <w:rPr>
          <w:rFonts w:eastAsia="Times New Roman"/>
          <w:sz w:val="24"/>
          <w:szCs w:val="24"/>
        </w:rPr>
        <w:t xml:space="preserve"> социально-педагогическая</w:t>
      </w:r>
    </w:p>
    <w:p w:rsidR="003E4298" w:rsidRDefault="003E4298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1.1.4. Форма обучения</w:t>
      </w:r>
      <w:r w:rsidR="00C02F88">
        <w:rPr>
          <w:rFonts w:eastAsia="Times New Roman"/>
          <w:sz w:val="24"/>
          <w:szCs w:val="24"/>
        </w:rPr>
        <w:t xml:space="preserve"> очная</w:t>
      </w:r>
    </w:p>
    <w:p w:rsidR="003E4298" w:rsidRDefault="003E4298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1.1.5. </w:t>
      </w:r>
      <w:r w:rsidR="00141173">
        <w:rPr>
          <w:rFonts w:eastAsia="Times New Roman"/>
          <w:sz w:val="24"/>
          <w:szCs w:val="24"/>
        </w:rPr>
        <w:t>Продолжительность обучения</w:t>
      </w:r>
      <w:r w:rsidR="00B62EB2">
        <w:rPr>
          <w:rFonts w:eastAsia="Times New Roman"/>
          <w:sz w:val="24"/>
          <w:szCs w:val="24"/>
        </w:rPr>
        <w:t xml:space="preserve"> 6 месяцев (</w:t>
      </w:r>
      <w:r w:rsidR="00C02F88">
        <w:rPr>
          <w:rFonts w:eastAsia="Times New Roman"/>
          <w:sz w:val="24"/>
          <w:szCs w:val="24"/>
        </w:rPr>
        <w:t>октябрь-</w:t>
      </w:r>
      <w:r w:rsidR="00B62EB2">
        <w:rPr>
          <w:rFonts w:eastAsia="Times New Roman"/>
          <w:sz w:val="24"/>
          <w:szCs w:val="24"/>
        </w:rPr>
        <w:t>март</w:t>
      </w:r>
      <w:r w:rsidR="00C02F88">
        <w:rPr>
          <w:rFonts w:eastAsia="Times New Roman"/>
          <w:sz w:val="24"/>
          <w:szCs w:val="24"/>
        </w:rPr>
        <w:t>)</w:t>
      </w:r>
    </w:p>
    <w:p w:rsidR="00141173" w:rsidRDefault="00141173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1.1.6. Количество часов</w:t>
      </w:r>
      <w:r w:rsidR="00C02F88">
        <w:rPr>
          <w:rFonts w:eastAsia="Times New Roman"/>
          <w:sz w:val="24"/>
          <w:szCs w:val="24"/>
        </w:rPr>
        <w:t xml:space="preserve"> 1</w:t>
      </w:r>
      <w:r w:rsidR="00885FA9">
        <w:rPr>
          <w:rFonts w:eastAsia="Times New Roman"/>
          <w:sz w:val="24"/>
          <w:szCs w:val="24"/>
        </w:rPr>
        <w:t>44</w:t>
      </w:r>
      <w:r w:rsidR="00C02F88">
        <w:rPr>
          <w:rFonts w:eastAsia="Times New Roman"/>
          <w:sz w:val="24"/>
          <w:szCs w:val="24"/>
        </w:rPr>
        <w:t xml:space="preserve"> час</w:t>
      </w:r>
      <w:r w:rsidR="00885FA9">
        <w:rPr>
          <w:rFonts w:eastAsia="Times New Roman"/>
          <w:sz w:val="24"/>
          <w:szCs w:val="24"/>
        </w:rPr>
        <w:t>а</w:t>
      </w:r>
    </w:p>
    <w:p w:rsidR="00141173" w:rsidRDefault="00141173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1.1.7. Необходимые сведения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связанные со спецификой оказываемых  платных образовательных услуг</w:t>
      </w:r>
      <w:r w:rsidR="00C02F88">
        <w:rPr>
          <w:rFonts w:eastAsia="Times New Roman"/>
          <w:sz w:val="24"/>
          <w:szCs w:val="24"/>
        </w:rPr>
        <w:t xml:space="preserve"> нет.</w:t>
      </w:r>
    </w:p>
    <w:p w:rsidR="007B0086" w:rsidRDefault="00A12C80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Выдача документов </w:t>
      </w:r>
      <w:r w:rsidR="00141173">
        <w:rPr>
          <w:rFonts w:eastAsia="Times New Roman"/>
          <w:sz w:val="24"/>
          <w:szCs w:val="24"/>
        </w:rPr>
        <w:t xml:space="preserve">об освоении Обучающимся образовательной программы </w:t>
      </w:r>
      <w:r>
        <w:rPr>
          <w:rFonts w:eastAsia="Times New Roman"/>
          <w:sz w:val="24"/>
          <w:szCs w:val="24"/>
        </w:rPr>
        <w:t xml:space="preserve"> Исполнителем не предусмотрена.</w:t>
      </w:r>
    </w:p>
    <w:p w:rsidR="007B0086" w:rsidRDefault="007B0086">
      <w:pPr>
        <w:spacing w:line="5" w:lineRule="exact"/>
        <w:rPr>
          <w:sz w:val="24"/>
          <w:szCs w:val="24"/>
        </w:rPr>
      </w:pPr>
    </w:p>
    <w:p w:rsidR="007B0086" w:rsidRDefault="00A12C80">
      <w:pPr>
        <w:numPr>
          <w:ilvl w:val="0"/>
          <w:numId w:val="2"/>
        </w:numPr>
        <w:tabs>
          <w:tab w:val="left" w:pos="3060"/>
        </w:tabs>
        <w:ind w:left="3060" w:hanging="6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Исполнителя, Заказчика, Обучающегося.</w:t>
      </w:r>
    </w:p>
    <w:p w:rsidR="007B0086" w:rsidRDefault="00A12C80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2.1.Исполнитель обязан:</w:t>
      </w:r>
    </w:p>
    <w:p w:rsidR="007B0086" w:rsidRDefault="007B0086">
      <w:pPr>
        <w:spacing w:line="7" w:lineRule="exact"/>
        <w:rPr>
          <w:sz w:val="24"/>
          <w:szCs w:val="24"/>
        </w:rPr>
      </w:pPr>
    </w:p>
    <w:p w:rsidR="007B0086" w:rsidRDefault="00A12C80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2.1.1.Зачислить Обучающегося, при условии выполнения заказчиком условий приема, установленных законодательством Российской Федерации, локальными нормативными актами исполнителя, в качестве обучающегося;</w:t>
      </w:r>
    </w:p>
    <w:p w:rsidR="007B0086" w:rsidRDefault="007B0086">
      <w:pPr>
        <w:spacing w:line="14" w:lineRule="exact"/>
        <w:rPr>
          <w:sz w:val="24"/>
          <w:szCs w:val="24"/>
        </w:rPr>
      </w:pPr>
    </w:p>
    <w:p w:rsidR="007B0086" w:rsidRDefault="00A12C80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2.1.2.Организовать и обеспечить надлежащее исполнение Услуг в полном объеме в соответствии с условиями договора, предусмотренными разделом 1 настоящего договора;</w:t>
      </w:r>
    </w:p>
    <w:p w:rsidR="007B0086" w:rsidRDefault="007B0086">
      <w:pPr>
        <w:spacing w:line="14" w:lineRule="exact"/>
        <w:rPr>
          <w:sz w:val="24"/>
          <w:szCs w:val="24"/>
        </w:rPr>
      </w:pPr>
    </w:p>
    <w:p w:rsidR="007B0086" w:rsidRDefault="00A12C80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2.1.3.Довести до заказчика информацию, содержащую сведения о предоставлении Услуги в порядке и объеме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которые предусмотрены действующим законодательством;</w:t>
      </w:r>
    </w:p>
    <w:p w:rsidR="007B0086" w:rsidRDefault="007B0086">
      <w:pPr>
        <w:spacing w:line="14" w:lineRule="exact"/>
        <w:rPr>
          <w:sz w:val="24"/>
          <w:szCs w:val="24"/>
        </w:rPr>
      </w:pPr>
    </w:p>
    <w:p w:rsidR="007B0086" w:rsidRDefault="00A12C80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2.1.4.Сведения, указанные в договоре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должны соответствовать информации об Услуге, размещенной на официальном сайте Исполнителя в сети Интернет на дату заключения договора;</w:t>
      </w:r>
    </w:p>
    <w:p w:rsidR="007B0086" w:rsidRDefault="007B0086">
      <w:pPr>
        <w:sectPr w:rsidR="007B0086">
          <w:pgSz w:w="11900" w:h="16838"/>
          <w:pgMar w:top="705" w:right="566" w:bottom="38" w:left="740" w:header="0" w:footer="0" w:gutter="0"/>
          <w:cols w:space="720" w:equalWidth="0">
            <w:col w:w="10600"/>
          </w:cols>
        </w:sectPr>
      </w:pPr>
    </w:p>
    <w:p w:rsidR="007B0086" w:rsidRDefault="00A12C8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2.1.5.Создать Обучающемуся необходимые условия для получения Услуги, включая организацию двухразового питания </w:t>
      </w:r>
      <w:proofErr w:type="gramStart"/>
      <w:r>
        <w:rPr>
          <w:rFonts w:eastAsia="Times New Roman"/>
          <w:sz w:val="24"/>
          <w:szCs w:val="24"/>
        </w:rPr>
        <w:t>–о</w:t>
      </w:r>
      <w:proofErr w:type="gramEnd"/>
      <w:r>
        <w:rPr>
          <w:rFonts w:eastAsia="Times New Roman"/>
          <w:sz w:val="24"/>
          <w:szCs w:val="24"/>
        </w:rPr>
        <w:t>бед и полдник, хозяйственно- бытовое обслуживание детей; обеспечение соблюдения детьми личной гигиены и режима дня- организацию прогулок, спортивного часа (подвижных игр) и отдыха детей; организацию занятий по интересами ( в рекреации, библиотеке) и др.;</w:t>
      </w:r>
    </w:p>
    <w:p w:rsidR="007B0086" w:rsidRDefault="007B0086">
      <w:pPr>
        <w:spacing w:line="6" w:lineRule="exact"/>
        <w:rPr>
          <w:sz w:val="20"/>
          <w:szCs w:val="20"/>
        </w:rPr>
      </w:pPr>
    </w:p>
    <w:p w:rsidR="007B0086" w:rsidRDefault="00A12C8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2.1.6.Сохранять место за Обучающимся в случае пропуска занятий по уважительным причинам;</w:t>
      </w:r>
      <w:proofErr w:type="gramEnd"/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2.1.7.Принимать от Заказчика плату за Услугу;</w:t>
      </w:r>
    </w:p>
    <w:p w:rsidR="007B0086" w:rsidRDefault="007B0086">
      <w:pPr>
        <w:spacing w:line="12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2.1.8.Обеспечить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B0086" w:rsidRDefault="007B0086">
      <w:pPr>
        <w:spacing w:line="6" w:lineRule="exact"/>
        <w:rPr>
          <w:sz w:val="20"/>
          <w:szCs w:val="20"/>
        </w:rPr>
      </w:pPr>
    </w:p>
    <w:p w:rsidR="007B0086" w:rsidRDefault="00A12C80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Заказчик обязан: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7B0086" w:rsidRDefault="00A12C80" w:rsidP="00C02F88">
      <w:pPr>
        <w:spacing w:line="23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2.2.1.Своевременно вносить плату за предоставленные Обучающемуся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  <w:proofErr w:type="gramEnd"/>
    </w:p>
    <w:p w:rsidR="007B0086" w:rsidRDefault="007B0086" w:rsidP="00C02F88">
      <w:pPr>
        <w:spacing w:line="2" w:lineRule="exact"/>
        <w:jc w:val="both"/>
        <w:rPr>
          <w:sz w:val="20"/>
          <w:szCs w:val="20"/>
        </w:rPr>
      </w:pPr>
    </w:p>
    <w:p w:rsidR="007B0086" w:rsidRDefault="00A12C80" w:rsidP="00C02F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2.2.2.Извещать Исполнителя о причинах отсутствия Обучающегося на занятиях.</w:t>
      </w:r>
    </w:p>
    <w:p w:rsidR="007B0086" w:rsidRDefault="00A12C80" w:rsidP="00C02F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2.2.3.Проявлять уважение к персоналу Исполнителя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7B0086" w:rsidRDefault="007B0086" w:rsidP="00C02F88">
      <w:pPr>
        <w:spacing w:line="12" w:lineRule="exact"/>
        <w:jc w:val="both"/>
        <w:rPr>
          <w:sz w:val="20"/>
          <w:szCs w:val="20"/>
        </w:rPr>
      </w:pPr>
    </w:p>
    <w:p w:rsidR="007B0086" w:rsidRDefault="00A12C80" w:rsidP="00C02F88">
      <w:pPr>
        <w:spacing w:line="23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2.2.4.Возмещать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7B0086" w:rsidRDefault="007B0086" w:rsidP="00C02F88">
      <w:pPr>
        <w:spacing w:line="14" w:lineRule="exact"/>
        <w:jc w:val="both"/>
        <w:rPr>
          <w:sz w:val="20"/>
          <w:szCs w:val="20"/>
        </w:rPr>
      </w:pPr>
    </w:p>
    <w:p w:rsidR="007B0086" w:rsidRDefault="00A12C80" w:rsidP="00C02F8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2.2.5.В случае выявления заболевания Обучающегося (по заключению учреждения здравоохранения либо медицинского персонала Исполнителя) не допускать Обучающегося к занятиям и принять меры по его выздоровлению.</w:t>
      </w:r>
    </w:p>
    <w:p w:rsidR="007B0086" w:rsidRDefault="007B0086" w:rsidP="00C02F88">
      <w:pPr>
        <w:spacing w:line="2" w:lineRule="exact"/>
        <w:jc w:val="both"/>
        <w:rPr>
          <w:sz w:val="20"/>
          <w:szCs w:val="20"/>
        </w:rPr>
      </w:pPr>
    </w:p>
    <w:p w:rsidR="007B0086" w:rsidRDefault="00A12C80" w:rsidP="00C02F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2.2.6.Обеспечить посещение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занятий согласно расписанию.</w:t>
      </w:r>
    </w:p>
    <w:p w:rsidR="007B0086" w:rsidRDefault="007B0086">
      <w:pPr>
        <w:spacing w:line="5" w:lineRule="exact"/>
        <w:rPr>
          <w:sz w:val="20"/>
          <w:szCs w:val="20"/>
        </w:rPr>
      </w:pPr>
    </w:p>
    <w:p w:rsidR="007B0086" w:rsidRDefault="00A12C80">
      <w:pPr>
        <w:tabs>
          <w:tab w:val="left" w:pos="13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</w:t>
      </w:r>
      <w:r>
        <w:rPr>
          <w:rFonts w:eastAsia="Times New Roman"/>
          <w:b/>
          <w:bCs/>
          <w:sz w:val="23"/>
          <w:szCs w:val="23"/>
        </w:rPr>
        <w:t>Обучающийся обязан: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2.3.1.Посещать занятия согласно расписанию. Извещать Исполнителя о причинах отсутствия на занятиях.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2.3.2.Соблюдать учебную дисциплину и общепринятые нормы поведения, в том числе проявлять уважение к персоналу Исполнителя и другим Обучающимся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не посягать на их честь и достоинство. 2.3.3.Бережно относиться к имуществу Исполнителя.</w:t>
      </w:r>
    </w:p>
    <w:p w:rsidR="007B0086" w:rsidRDefault="007B0086">
      <w:pPr>
        <w:spacing w:line="6" w:lineRule="exact"/>
        <w:rPr>
          <w:sz w:val="20"/>
          <w:szCs w:val="20"/>
        </w:rPr>
      </w:pPr>
    </w:p>
    <w:p w:rsidR="007B0086" w:rsidRDefault="00A12C80">
      <w:pPr>
        <w:tabs>
          <w:tab w:val="left" w:pos="3240"/>
        </w:tabs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3.Права Исполнителя, Заказчика, Обучающегося.</w:t>
      </w: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3.1.Исполнитель вправе:</w:t>
      </w:r>
    </w:p>
    <w:p w:rsidR="007B0086" w:rsidRDefault="007B0086">
      <w:pPr>
        <w:spacing w:line="8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3.1.1.Самостоятельно осуществлять образовательный процесс в соответствии с образовательными программами;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3.1.2.Уведомит Заказчика о целесообразности оказания Обучающемуся услуги в объеме, предусмотренном разделом 1 настоящего договора, </w:t>
      </w:r>
      <w:proofErr w:type="gramStart"/>
      <w:r>
        <w:rPr>
          <w:rFonts w:eastAsia="Times New Roman"/>
          <w:sz w:val="24"/>
          <w:szCs w:val="24"/>
        </w:rPr>
        <w:t>в следствии</w:t>
      </w:r>
      <w:proofErr w:type="gramEnd"/>
      <w:r>
        <w:rPr>
          <w:rFonts w:eastAsia="Times New Roman"/>
          <w:sz w:val="24"/>
          <w:szCs w:val="24"/>
        </w:rPr>
        <w:t xml:space="preserve"> его индивидуальных особенностей, делающих педагогически нецелесообразным оказание данной Услуги.</w:t>
      </w:r>
    </w:p>
    <w:p w:rsidR="007B0086" w:rsidRDefault="007B0086">
      <w:pPr>
        <w:spacing w:line="6" w:lineRule="exact"/>
        <w:rPr>
          <w:sz w:val="20"/>
          <w:szCs w:val="20"/>
        </w:rPr>
      </w:pPr>
    </w:p>
    <w:p w:rsidR="007B0086" w:rsidRDefault="00A12C80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3.2.Заказчик вправе получать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информацию от Исполнителя: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3.2.1.по вопросам организации и обеспечения надлежащего исполнения Услуги, предусмотренной разделом 1 настоящего договора;</w:t>
      </w:r>
    </w:p>
    <w:p w:rsidR="007B0086" w:rsidRDefault="007B0086">
      <w:pPr>
        <w:spacing w:line="2" w:lineRule="exact"/>
        <w:rPr>
          <w:sz w:val="20"/>
          <w:szCs w:val="20"/>
        </w:rPr>
      </w:pP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3.2.2. о поведении, отношении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к образовательной деятельности.</w:t>
      </w:r>
    </w:p>
    <w:p w:rsidR="007B0086" w:rsidRDefault="007B0086">
      <w:pPr>
        <w:spacing w:line="5" w:lineRule="exact"/>
        <w:rPr>
          <w:sz w:val="20"/>
          <w:szCs w:val="20"/>
        </w:rPr>
      </w:pP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3.3.Обучающийся вправе: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3.3.1.Получать информацию от Исполнителя по вопросам организации и надлежащего исполнения Услуг, предусмотренных разделом 1 настоящего договора;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3.3.2.Обращаться к работникам Исполнителя по вопросам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касающимся образовательной деятельности;.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3.3.3.Пользоваться имуществом Исполнителя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необходимым для осуществления образовательной деятельности.</w:t>
      </w:r>
    </w:p>
    <w:p w:rsidR="007B0086" w:rsidRDefault="007B0086">
      <w:pPr>
        <w:spacing w:line="6" w:lineRule="exact"/>
        <w:rPr>
          <w:sz w:val="20"/>
          <w:szCs w:val="20"/>
        </w:rPr>
      </w:pPr>
    </w:p>
    <w:p w:rsidR="007B0086" w:rsidRDefault="00A12C80">
      <w:pPr>
        <w:tabs>
          <w:tab w:val="left" w:pos="3540"/>
        </w:tabs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4.Стоимость услуг, сроки и порядок оплаты.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FC4DF4" w:rsidRDefault="00A12C80">
      <w:pPr>
        <w:pBdr>
          <w:bottom w:val="single" w:sz="12" w:space="1" w:color="auto"/>
        </w:pBd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</w:t>
      </w:r>
      <w:r w:rsidR="00FC4DF4">
        <w:rPr>
          <w:rFonts w:eastAsia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</w:t>
      </w:r>
      <w:r w:rsidR="003078CD">
        <w:rPr>
          <w:rFonts w:eastAsia="Times New Roman"/>
          <w:sz w:val="24"/>
          <w:szCs w:val="24"/>
        </w:rPr>
        <w:t>:</w:t>
      </w:r>
    </w:p>
    <w:p w:rsidR="003078CD" w:rsidRDefault="00545342">
      <w:pPr>
        <w:pBdr>
          <w:bottom w:val="single" w:sz="12" w:space="1" w:color="auto"/>
        </w:pBdr>
        <w:spacing w:line="236" w:lineRule="auto"/>
        <w:jc w:val="both"/>
        <w:rPr>
          <w:rFonts w:eastAsia="Times New Roman"/>
          <w:sz w:val="24"/>
          <w:szCs w:val="24"/>
        </w:rPr>
      </w:pPr>
      <w:r w:rsidRPr="00545342">
        <w:rPr>
          <w:rFonts w:eastAsia="Times New Roman"/>
          <w:sz w:val="24"/>
          <w:szCs w:val="24"/>
        </w:rPr>
        <w:t>5580</w:t>
      </w:r>
      <w:r w:rsidR="00C02F88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пять</w:t>
      </w:r>
      <w:r w:rsidR="00C02F88">
        <w:rPr>
          <w:rFonts w:eastAsia="Times New Roman"/>
          <w:sz w:val="24"/>
          <w:szCs w:val="24"/>
        </w:rPr>
        <w:t xml:space="preserve"> тысяч пятьсот </w:t>
      </w:r>
      <w:r>
        <w:rPr>
          <w:rFonts w:eastAsia="Times New Roman"/>
          <w:sz w:val="24"/>
          <w:szCs w:val="24"/>
        </w:rPr>
        <w:t>восемьдесят</w:t>
      </w:r>
      <w:r w:rsidR="00C02F88">
        <w:rPr>
          <w:rFonts w:eastAsia="Times New Roman"/>
          <w:sz w:val="24"/>
          <w:szCs w:val="24"/>
        </w:rPr>
        <w:t>) рублей</w:t>
      </w:r>
    </w:p>
    <w:p w:rsidR="00FC4DF4" w:rsidRPr="00FC4DF4" w:rsidRDefault="00FC4DF4">
      <w:pPr>
        <w:spacing w:line="236" w:lineRule="auto"/>
        <w:jc w:val="both"/>
        <w:rPr>
          <w:rFonts w:eastAsia="Times New Roman"/>
          <w:i/>
          <w:sz w:val="20"/>
          <w:szCs w:val="20"/>
        </w:rPr>
      </w:pPr>
      <w:r w:rsidRPr="00FC4DF4">
        <w:rPr>
          <w:rFonts w:eastAsia="Times New Roman"/>
          <w:i/>
          <w:sz w:val="24"/>
          <w:szCs w:val="24"/>
        </w:rPr>
        <w:t xml:space="preserve">                                                          </w:t>
      </w:r>
      <w:r w:rsidRPr="00FC4DF4">
        <w:rPr>
          <w:rFonts w:eastAsia="Times New Roman"/>
          <w:i/>
          <w:sz w:val="20"/>
          <w:szCs w:val="20"/>
        </w:rPr>
        <w:t>сумма цифрами (сумма прописью)</w:t>
      </w:r>
    </w:p>
    <w:p w:rsidR="007B0086" w:rsidRDefault="00A12C80" w:rsidP="0014117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7B0086" w:rsidRDefault="00A12C8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4.2.Увеличение стоимости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6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Оплата производится ежемесячно в течение 5 дней с момента получения квитанции на оплату Услуги. Заказчик оплачивает за Услугу 100% от стоимости по безналичному расчету через учреждения Сбербанка РФ и Почты России, а так же друге пункты приема платежей.</w:t>
      </w:r>
    </w:p>
    <w:p w:rsidR="007B0086" w:rsidRDefault="007B0086">
      <w:pPr>
        <w:sectPr w:rsidR="007B0086">
          <w:pgSz w:w="11900" w:h="16838"/>
          <w:pgMar w:top="712" w:right="566" w:bottom="393" w:left="860" w:header="0" w:footer="0" w:gutter="0"/>
          <w:cols w:space="720" w:equalWidth="0">
            <w:col w:w="10480"/>
          </w:cols>
        </w:sectPr>
      </w:pPr>
    </w:p>
    <w:p w:rsidR="007B0086" w:rsidRDefault="00A12C80">
      <w:pPr>
        <w:spacing w:line="250" w:lineRule="auto"/>
        <w:ind w:right="32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lastRenderedPageBreak/>
        <w:t>4.4.При не поступлении оплаты за предоставляемую Услугу на расчетный счет Исполнителя по истечении 5 дней со дня окончания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 из группы по присмотру и уходу.</w:t>
      </w:r>
      <w:proofErr w:type="gramEnd"/>
    </w:p>
    <w:p w:rsidR="007B0086" w:rsidRDefault="00A12C80">
      <w:pPr>
        <w:tabs>
          <w:tab w:val="left" w:pos="3380"/>
        </w:tabs>
        <w:spacing w:line="235" w:lineRule="auto"/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5.Порядок изменения и расторжения договора.</w:t>
      </w:r>
    </w:p>
    <w:p w:rsidR="007B0086" w:rsidRDefault="007B0086">
      <w:pPr>
        <w:spacing w:line="8" w:lineRule="exact"/>
        <w:rPr>
          <w:sz w:val="20"/>
          <w:szCs w:val="20"/>
        </w:rPr>
      </w:pPr>
    </w:p>
    <w:p w:rsidR="007B0086" w:rsidRDefault="00A12C8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на получение Услуги (далее поступающие), и обучающихся или снижают уровень предоставления им гарантий по сравнению с условиями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установленными законодательством об образовании . Если условия, ограничивающие права поступающих и обучающихся или снижающие уровень предоставления им гарантий, включены в договор , такие условия не подлежат применению.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Условия, на которых заключен настоящий договор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могут быть изменены по соглашению сторон или в соответствии с действующим законодательством Российской Федерации.</w:t>
      </w:r>
    </w:p>
    <w:p w:rsidR="007B0086" w:rsidRDefault="007B0086">
      <w:pPr>
        <w:spacing w:line="2" w:lineRule="exact"/>
        <w:rPr>
          <w:sz w:val="20"/>
          <w:szCs w:val="20"/>
        </w:rPr>
      </w:pP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соглашению сторон.</w:t>
      </w: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5.4.Настоящий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Исполнителем в одностороннем порядке в случаях:</w:t>
      </w:r>
    </w:p>
    <w:p w:rsidR="007B0086" w:rsidRDefault="00A12C80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нарушения порядка приема в осуществляющую образовательную деятельность</w:t>
      </w:r>
    </w:p>
    <w:p w:rsidR="007B0086" w:rsidRDefault="007B0086">
      <w:pPr>
        <w:spacing w:line="13" w:lineRule="exact"/>
        <w:rPr>
          <w:sz w:val="20"/>
          <w:szCs w:val="20"/>
        </w:rPr>
      </w:pPr>
    </w:p>
    <w:p w:rsidR="007B0086" w:rsidRDefault="00A12C80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организацию, повлекшего по вине Обучающегося его незаконное зачисление в эту образовательную организацию;</w:t>
      </w:r>
    </w:p>
    <w:p w:rsidR="007B0086" w:rsidRDefault="00A12C80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просрочка оплаты стоимости Услуги;</w:t>
      </w:r>
    </w:p>
    <w:p w:rsidR="007B0086" w:rsidRDefault="007B00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B0086" w:rsidRDefault="00A12C80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 ненадлежащее  исполнение  обязательств  по  оказанию  Услуги  стало  невозможным</w:t>
      </w:r>
    </w:p>
    <w:p w:rsidR="007B0086" w:rsidRDefault="00A12C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вследствие действия (бездействия) Обучающегося;</w:t>
      </w: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</w:t>
      </w: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возмещения Заказчику убытков.</w:t>
      </w:r>
    </w:p>
    <w:p w:rsidR="007B0086" w:rsidRDefault="007B0086">
      <w:pPr>
        <w:spacing w:line="29" w:lineRule="exact"/>
        <w:rPr>
          <w:sz w:val="20"/>
          <w:szCs w:val="20"/>
        </w:rPr>
      </w:pPr>
    </w:p>
    <w:p w:rsidR="007B0086" w:rsidRPr="00141173" w:rsidRDefault="00A12C80" w:rsidP="00141173">
      <w:pPr>
        <w:pStyle w:val="a6"/>
        <w:numPr>
          <w:ilvl w:val="1"/>
          <w:numId w:val="9"/>
        </w:numPr>
        <w:tabs>
          <w:tab w:val="left" w:pos="700"/>
        </w:tabs>
        <w:spacing w:line="227" w:lineRule="auto"/>
        <w:rPr>
          <w:rFonts w:ascii="Symbol" w:eastAsia="Symbol" w:hAnsi="Symbol" w:cs="Symbol"/>
          <w:sz w:val="24"/>
          <w:szCs w:val="24"/>
        </w:rPr>
      </w:pPr>
      <w:r w:rsidRPr="00141173">
        <w:rPr>
          <w:rFonts w:eastAsia="Times New Roman"/>
          <w:sz w:val="24"/>
          <w:szCs w:val="24"/>
        </w:rPr>
        <w:t>Отказ Заказчика от предлагаемой ему Услуги не может быть причиной изменения объема и условий уже предоставляемых ему исполнителем образовательных услуг.</w:t>
      </w:r>
    </w:p>
    <w:p w:rsidR="007B0086" w:rsidRDefault="007B008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B0086" w:rsidRPr="00141173" w:rsidRDefault="00A12C80" w:rsidP="00141173">
      <w:pPr>
        <w:pStyle w:val="a6"/>
        <w:numPr>
          <w:ilvl w:val="1"/>
          <w:numId w:val="9"/>
        </w:numPr>
        <w:tabs>
          <w:tab w:val="left" w:pos="640"/>
        </w:tabs>
        <w:spacing w:line="227" w:lineRule="auto"/>
        <w:rPr>
          <w:rFonts w:ascii="Symbol" w:eastAsia="Symbol" w:hAnsi="Symbol" w:cs="Symbol"/>
          <w:sz w:val="24"/>
          <w:szCs w:val="24"/>
        </w:rPr>
      </w:pPr>
      <w:r w:rsidRPr="00141173">
        <w:rPr>
          <w:rFonts w:eastAsia="Times New Roman"/>
          <w:sz w:val="24"/>
          <w:szCs w:val="24"/>
        </w:rPr>
        <w:t>Настоящий договор расторгается досрочно по обстоятельствам</w:t>
      </w:r>
      <w:proofErr w:type="gramStart"/>
      <w:r w:rsidRPr="00141173">
        <w:rPr>
          <w:rFonts w:eastAsia="Times New Roman"/>
          <w:sz w:val="24"/>
          <w:szCs w:val="24"/>
        </w:rPr>
        <w:t xml:space="preserve"> ,</w:t>
      </w:r>
      <w:proofErr w:type="gramEnd"/>
      <w:r w:rsidRPr="00141173">
        <w:rPr>
          <w:rFonts w:eastAsia="Times New Roman"/>
          <w:sz w:val="24"/>
          <w:szCs w:val="24"/>
        </w:rPr>
        <w:t xml:space="preserve"> не зависящим от воли Обучающегося , Заказчика и Исполнителя, в том числе в случае ликвидации Исполнителя.</w:t>
      </w:r>
    </w:p>
    <w:p w:rsidR="007B0086" w:rsidRDefault="007B0086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7B0086" w:rsidRDefault="00A12C80" w:rsidP="00141173">
      <w:pPr>
        <w:numPr>
          <w:ilvl w:val="0"/>
          <w:numId w:val="9"/>
        </w:numPr>
        <w:tabs>
          <w:tab w:val="left" w:pos="4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за неисполнение или ненадлежащее исполнение обязательств по договору,</w:t>
      </w:r>
    </w:p>
    <w:p w:rsidR="007B0086" w:rsidRDefault="00A12C80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разрешения споров.</w:t>
      </w:r>
    </w:p>
    <w:p w:rsidR="007B0086" w:rsidRDefault="007B0086">
      <w:pPr>
        <w:spacing w:line="8" w:lineRule="exact"/>
        <w:rPr>
          <w:sz w:val="20"/>
          <w:szCs w:val="20"/>
        </w:rPr>
      </w:pPr>
    </w:p>
    <w:p w:rsidR="007B0086" w:rsidRDefault="00A12C8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6.1.За неисполнение или ненадлежащее исполнение своих обязательств по настоящему договору стороны несут ответственность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предусмотренную законодательством Российской Федерации и настоящим договором.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6.2.При обнаружении недостатка Услуги, в том числе оказания их не в полном объеме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предусмотренном данным договором, Заказчик вправе по своему выбору потребовать:</w:t>
      </w:r>
    </w:p>
    <w:p w:rsidR="007B0086" w:rsidRDefault="00A12C80">
      <w:pPr>
        <w:numPr>
          <w:ilvl w:val="0"/>
          <w:numId w:val="6"/>
        </w:numPr>
        <w:tabs>
          <w:tab w:val="left" w:pos="1080"/>
        </w:tabs>
        <w:ind w:left="10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Безвозмездного оказания Услуги;</w:t>
      </w:r>
    </w:p>
    <w:p w:rsidR="007B0086" w:rsidRDefault="00A12C80">
      <w:pPr>
        <w:numPr>
          <w:ilvl w:val="0"/>
          <w:numId w:val="6"/>
        </w:numPr>
        <w:tabs>
          <w:tab w:val="left" w:pos="1080"/>
        </w:tabs>
        <w:spacing w:line="239" w:lineRule="auto"/>
        <w:ind w:left="10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Соразмерного уменьшения стоимости оказанной Услуги;</w:t>
      </w:r>
    </w:p>
    <w:p w:rsidR="007B0086" w:rsidRDefault="00A12C80">
      <w:pPr>
        <w:numPr>
          <w:ilvl w:val="0"/>
          <w:numId w:val="6"/>
        </w:numPr>
        <w:tabs>
          <w:tab w:val="left" w:pos="1080"/>
        </w:tabs>
        <w:spacing w:line="239" w:lineRule="auto"/>
        <w:ind w:left="10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Возмещения  понесенных  им  расходов  по  устранению  недостатков  оказанной  Услуги</w:t>
      </w:r>
    </w:p>
    <w:p w:rsidR="007B0086" w:rsidRDefault="00A12C8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своими силами или третьими лицами.</w:t>
      </w:r>
    </w:p>
    <w:p w:rsidR="007B0086" w:rsidRDefault="007B0086">
      <w:pPr>
        <w:spacing w:line="12" w:lineRule="exact"/>
        <w:rPr>
          <w:sz w:val="20"/>
          <w:szCs w:val="20"/>
        </w:rPr>
      </w:pPr>
    </w:p>
    <w:p w:rsidR="007B0086" w:rsidRDefault="00A12C80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6.3.Если Исполнитель нарушил сроки оказания Услуги (сроки начала и (или) окончания оказанной Услуги и (или) промежуточные сроки оказания Услуги) либо, если во время оказания Услуги стало очевидным, что они не будут осуществляться в срок, Заказчик вправе по своему выбору:</w:t>
      </w:r>
    </w:p>
    <w:p w:rsidR="00141173" w:rsidRPr="00141173" w:rsidRDefault="00141173" w:rsidP="00141173">
      <w:pPr>
        <w:pStyle w:val="a6"/>
        <w:numPr>
          <w:ilvl w:val="0"/>
          <w:numId w:val="10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141173">
        <w:rPr>
          <w:rFonts w:eastAsia="Times New Roman"/>
          <w:sz w:val="24"/>
          <w:szCs w:val="24"/>
        </w:rPr>
        <w:t>Назначить Исполнителю новый срок</w:t>
      </w:r>
      <w:proofErr w:type="gramStart"/>
      <w:r w:rsidRPr="00141173">
        <w:rPr>
          <w:rFonts w:eastAsia="Times New Roman"/>
          <w:sz w:val="24"/>
          <w:szCs w:val="24"/>
        </w:rPr>
        <w:t xml:space="preserve"> ,</w:t>
      </w:r>
      <w:proofErr w:type="gramEnd"/>
      <w:r w:rsidRPr="00141173">
        <w:rPr>
          <w:rFonts w:eastAsia="Times New Roman"/>
          <w:sz w:val="24"/>
          <w:szCs w:val="24"/>
        </w:rPr>
        <w:t xml:space="preserve"> в течение которого Исполнитель должен приступить к оказанию  образовательных услуг и (или) закончить оказание  образовательных услуг;</w:t>
      </w:r>
    </w:p>
    <w:p w:rsidR="007B0086" w:rsidRPr="00141173" w:rsidRDefault="007B0086">
      <w:pPr>
        <w:spacing w:line="31" w:lineRule="exact"/>
        <w:rPr>
          <w:rFonts w:eastAsia="Times New Roman"/>
          <w:sz w:val="24"/>
          <w:szCs w:val="24"/>
        </w:rPr>
      </w:pPr>
    </w:p>
    <w:p w:rsidR="007B0086" w:rsidRPr="00141173" w:rsidRDefault="00A12C80" w:rsidP="00141173">
      <w:pPr>
        <w:pStyle w:val="a6"/>
        <w:numPr>
          <w:ilvl w:val="0"/>
          <w:numId w:val="10"/>
        </w:numPr>
        <w:tabs>
          <w:tab w:val="left" w:pos="720"/>
        </w:tabs>
        <w:spacing w:line="228" w:lineRule="auto"/>
        <w:rPr>
          <w:rFonts w:eastAsia="Times New Roman"/>
          <w:sz w:val="24"/>
          <w:szCs w:val="24"/>
        </w:rPr>
      </w:pPr>
      <w:r w:rsidRPr="00141173">
        <w:rPr>
          <w:rFonts w:eastAsia="Times New Roman"/>
          <w:sz w:val="24"/>
          <w:szCs w:val="24"/>
        </w:rPr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7B0086" w:rsidRDefault="00A12C80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Потребовать уменьшения стоимости Услуги;</w:t>
      </w:r>
    </w:p>
    <w:p w:rsidR="007B0086" w:rsidRDefault="00A12C80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Расторгнуть договор.</w:t>
      </w:r>
    </w:p>
    <w:p w:rsidR="007B0086" w:rsidRDefault="007B0086">
      <w:pPr>
        <w:spacing w:line="12" w:lineRule="exact"/>
        <w:rPr>
          <w:sz w:val="20"/>
          <w:szCs w:val="20"/>
        </w:rPr>
      </w:pPr>
    </w:p>
    <w:p w:rsidR="007B0086" w:rsidRDefault="00A12C8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6.4.Заказчик вправе отказаться от исполнения настоящего договора и потребовать полного возмещения убытков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если в установленный договором срок недостатки оказания Услуги не устранены Исполнителем. Заказчик также вправе отказаться от исполнения договора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если им обнаружен существенный недостаток оказанной услуги. Или иные существенные отступления от условий договора.</w:t>
      </w:r>
    </w:p>
    <w:p w:rsidR="007B0086" w:rsidRDefault="007B0086">
      <w:pPr>
        <w:spacing w:line="17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6.5.Окончание срока действия договора не освобождает стороны от ответственности за его нарушение.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6.6.Все споры между сторонами решаются путем переговоров, а в случае невозможности достижения договоренности – в судебном порядке в соответствии с законодательством РФ.</w:t>
      </w:r>
    </w:p>
    <w:p w:rsidR="007B0086" w:rsidRDefault="007B0086">
      <w:pPr>
        <w:sectPr w:rsidR="007B0086">
          <w:pgSz w:w="11900" w:h="16838"/>
          <w:pgMar w:top="712" w:right="566" w:bottom="480" w:left="860" w:header="0" w:footer="0" w:gutter="0"/>
          <w:cols w:space="720" w:equalWidth="0">
            <w:col w:w="10480"/>
          </w:cols>
        </w:sectPr>
      </w:pPr>
    </w:p>
    <w:p w:rsidR="007B0086" w:rsidRDefault="00A12C80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7.Срок действия договора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7B0086" w:rsidRDefault="00A12C80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B0086" w:rsidRDefault="007B0086">
      <w:pPr>
        <w:spacing w:line="2" w:lineRule="exact"/>
        <w:rPr>
          <w:sz w:val="20"/>
          <w:szCs w:val="20"/>
        </w:rPr>
      </w:pP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7.2.Договор составлен в двух экземплярах, имеющих равную юридическую силу.</w:t>
      </w: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Изменения и дополнения настоящего договора могут производиться только в письменной форме</w:t>
      </w:r>
    </w:p>
    <w:p w:rsidR="007B0086" w:rsidRDefault="007B0086">
      <w:pPr>
        <w:spacing w:line="12" w:lineRule="exact"/>
        <w:rPr>
          <w:sz w:val="20"/>
          <w:szCs w:val="20"/>
        </w:rPr>
      </w:pPr>
    </w:p>
    <w:p w:rsidR="007B0086" w:rsidRDefault="00A12C80">
      <w:pPr>
        <w:numPr>
          <w:ilvl w:val="0"/>
          <w:numId w:val="8"/>
        </w:numPr>
        <w:tabs>
          <w:tab w:val="left" w:pos="333"/>
        </w:tabs>
        <w:spacing w:line="234" w:lineRule="auto"/>
        <w:ind w:left="1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подписываться Исполнителем и Заказчиком. Изменения договора оформляются дополнительным соглашением к договору.</w:t>
      </w:r>
    </w:p>
    <w:p w:rsidR="007B0086" w:rsidRDefault="007B0086">
      <w:pPr>
        <w:spacing w:line="167" w:lineRule="exact"/>
        <w:rPr>
          <w:sz w:val="20"/>
          <w:szCs w:val="20"/>
        </w:rPr>
      </w:pPr>
    </w:p>
    <w:p w:rsidR="007B0086" w:rsidRDefault="00A12C8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8.Адреса и реквизиты сторон</w:t>
      </w:r>
    </w:p>
    <w:p w:rsidR="007B0086" w:rsidRDefault="007B0086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3200"/>
        <w:gridCol w:w="3340"/>
      </w:tblGrid>
      <w:tr w:rsidR="007B0086">
        <w:trPr>
          <w:trHeight w:val="283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Обучающийся</w:t>
            </w:r>
          </w:p>
        </w:tc>
      </w:tr>
      <w:tr w:rsidR="007B0086">
        <w:trPr>
          <w:trHeight w:val="54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Получатель: МБОУ «Школа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№15»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603083,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ижний Новгород,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Автомеханическая, 12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(Фамилия, имя</w:t>
            </w:r>
            <w:proofErr w:type="gramStart"/>
            <w:r w:rsidRPr="00141173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141173">
              <w:rPr>
                <w:rFonts w:eastAsia="Times New Roman"/>
                <w:sz w:val="24"/>
                <w:szCs w:val="24"/>
              </w:rPr>
              <w:t xml:space="preserve"> отчество)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(Фамилия, имя</w:t>
            </w:r>
            <w:proofErr w:type="gramStart"/>
            <w:r w:rsidRPr="00141173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4117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41173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41173">
              <w:rPr>
                <w:rFonts w:eastAsia="Times New Roman"/>
                <w:sz w:val="24"/>
                <w:szCs w:val="24"/>
              </w:rPr>
              <w:t>тчество)</w:t>
            </w:r>
          </w:p>
        </w:tc>
      </w:tr>
      <w:tr w:rsidR="007B0086">
        <w:trPr>
          <w:trHeight w:val="27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 5256022972 КПП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525601001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(серия, № паспорта)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г.Н.Новгорода (МБОУ «Школа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(адрес места жительства)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№15»)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/с 40701810322023000001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Л/с 07040751541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телефон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Банк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Волго-Вятское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ГУ Банка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(кем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когда выдан)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Нижний Новгород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БИК 042202001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деятельности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04002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(адрес места жительства)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Телефон: 256 87 51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7B008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Л.С.Шекурова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8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41173">
              <w:rPr>
                <w:rFonts w:eastAsia="Times New Roman"/>
                <w:sz w:val="24"/>
                <w:szCs w:val="24"/>
              </w:rPr>
              <w:t>(подпись Заказчика</w:t>
            </w:r>
            <w:proofErr w:type="gramEnd"/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866DB" w:rsidRDefault="003F2071" w:rsidP="00141173">
      <w:pPr>
        <w:spacing w:line="20" w:lineRule="exact"/>
      </w:pPr>
      <w:r w:rsidRPr="003F2071">
        <w:rPr>
          <w:sz w:val="20"/>
          <w:szCs w:val="20"/>
        </w:rPr>
        <w:pict>
          <v:rect id="Shape 1" o:spid="_x0000_s1026" style="position:absolute;margin-left:503.05pt;margin-top:-.7pt;width:1pt;height:.95pt;z-index:-251658752;visibility:visible;mso-wrap-distance-left:0;mso-wrap-distance-right:0;mso-position-horizontal-relative:text;mso-position-vertical-relative:text" o:allowincell="f" fillcolor="black" stroked="f"/>
        </w:pict>
      </w:r>
      <w:r w:rsidR="00B90147">
        <w:rPr>
          <w:sz w:val="20"/>
          <w:szCs w:val="20"/>
        </w:rPr>
        <w:t>\</w:t>
      </w:r>
    </w:p>
    <w:sectPr w:rsidR="00C866DB" w:rsidSect="007B008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0522BAE"/>
    <w:lvl w:ilvl="0" w:tplc="07CA19E2">
      <w:start w:val="1"/>
      <w:numFmt w:val="bullet"/>
      <w:lvlText w:val=""/>
      <w:lvlJc w:val="left"/>
    </w:lvl>
    <w:lvl w:ilvl="1" w:tplc="340C0120">
      <w:numFmt w:val="decimal"/>
      <w:lvlText w:val=""/>
      <w:lvlJc w:val="left"/>
    </w:lvl>
    <w:lvl w:ilvl="2" w:tplc="64FA4F92">
      <w:numFmt w:val="decimal"/>
      <w:lvlText w:val=""/>
      <w:lvlJc w:val="left"/>
    </w:lvl>
    <w:lvl w:ilvl="3" w:tplc="F420051E">
      <w:numFmt w:val="decimal"/>
      <w:lvlText w:val=""/>
      <w:lvlJc w:val="left"/>
    </w:lvl>
    <w:lvl w:ilvl="4" w:tplc="AEB4C400">
      <w:numFmt w:val="decimal"/>
      <w:lvlText w:val=""/>
      <w:lvlJc w:val="left"/>
    </w:lvl>
    <w:lvl w:ilvl="5" w:tplc="CDEC5702">
      <w:numFmt w:val="decimal"/>
      <w:lvlText w:val=""/>
      <w:lvlJc w:val="left"/>
    </w:lvl>
    <w:lvl w:ilvl="6" w:tplc="4644164A">
      <w:numFmt w:val="decimal"/>
      <w:lvlText w:val=""/>
      <w:lvlJc w:val="left"/>
    </w:lvl>
    <w:lvl w:ilvl="7" w:tplc="858275AC">
      <w:numFmt w:val="decimal"/>
      <w:lvlText w:val=""/>
      <w:lvlJc w:val="left"/>
    </w:lvl>
    <w:lvl w:ilvl="8" w:tplc="B4384E26">
      <w:numFmt w:val="decimal"/>
      <w:lvlText w:val=""/>
      <w:lvlJc w:val="left"/>
    </w:lvl>
  </w:abstractNum>
  <w:abstractNum w:abstractNumId="1">
    <w:nsid w:val="00000BB3"/>
    <w:multiLevelType w:val="hybridMultilevel"/>
    <w:tmpl w:val="7C040A76"/>
    <w:lvl w:ilvl="0" w:tplc="AED8448A">
      <w:start w:val="1"/>
      <w:numFmt w:val="bullet"/>
      <w:lvlText w:val=""/>
      <w:lvlJc w:val="left"/>
    </w:lvl>
    <w:lvl w:ilvl="1" w:tplc="D2D60930">
      <w:numFmt w:val="decimal"/>
      <w:lvlText w:val=""/>
      <w:lvlJc w:val="left"/>
    </w:lvl>
    <w:lvl w:ilvl="2" w:tplc="C854BC34">
      <w:numFmt w:val="decimal"/>
      <w:lvlText w:val=""/>
      <w:lvlJc w:val="left"/>
    </w:lvl>
    <w:lvl w:ilvl="3" w:tplc="C0FC3CB6">
      <w:numFmt w:val="decimal"/>
      <w:lvlText w:val=""/>
      <w:lvlJc w:val="left"/>
    </w:lvl>
    <w:lvl w:ilvl="4" w:tplc="69BE38B8">
      <w:numFmt w:val="decimal"/>
      <w:lvlText w:val=""/>
      <w:lvlJc w:val="left"/>
    </w:lvl>
    <w:lvl w:ilvl="5" w:tplc="45B2102E">
      <w:numFmt w:val="decimal"/>
      <w:lvlText w:val=""/>
      <w:lvlJc w:val="left"/>
    </w:lvl>
    <w:lvl w:ilvl="6" w:tplc="38CE9FD4">
      <w:numFmt w:val="decimal"/>
      <w:lvlText w:val=""/>
      <w:lvlJc w:val="left"/>
    </w:lvl>
    <w:lvl w:ilvl="7" w:tplc="F64088AE">
      <w:numFmt w:val="decimal"/>
      <w:lvlText w:val=""/>
      <w:lvlJc w:val="left"/>
    </w:lvl>
    <w:lvl w:ilvl="8" w:tplc="F3709CE6">
      <w:numFmt w:val="decimal"/>
      <w:lvlText w:val=""/>
      <w:lvlJc w:val="left"/>
    </w:lvl>
  </w:abstractNum>
  <w:abstractNum w:abstractNumId="2">
    <w:nsid w:val="00001649"/>
    <w:multiLevelType w:val="hybridMultilevel"/>
    <w:tmpl w:val="897CCBEE"/>
    <w:lvl w:ilvl="0" w:tplc="0BAAC142">
      <w:start w:val="1"/>
      <w:numFmt w:val="decimal"/>
      <w:lvlText w:val="%1."/>
      <w:lvlJc w:val="left"/>
    </w:lvl>
    <w:lvl w:ilvl="1" w:tplc="8B98D20E">
      <w:numFmt w:val="decimal"/>
      <w:lvlText w:val=""/>
      <w:lvlJc w:val="left"/>
    </w:lvl>
    <w:lvl w:ilvl="2" w:tplc="EEDC162C">
      <w:numFmt w:val="decimal"/>
      <w:lvlText w:val=""/>
      <w:lvlJc w:val="left"/>
    </w:lvl>
    <w:lvl w:ilvl="3" w:tplc="07F46E70">
      <w:numFmt w:val="decimal"/>
      <w:lvlText w:val=""/>
      <w:lvlJc w:val="left"/>
    </w:lvl>
    <w:lvl w:ilvl="4" w:tplc="4E2C7C06">
      <w:numFmt w:val="decimal"/>
      <w:lvlText w:val=""/>
      <w:lvlJc w:val="left"/>
    </w:lvl>
    <w:lvl w:ilvl="5" w:tplc="63845CC6">
      <w:numFmt w:val="decimal"/>
      <w:lvlText w:val=""/>
      <w:lvlJc w:val="left"/>
    </w:lvl>
    <w:lvl w:ilvl="6" w:tplc="8A1CB630">
      <w:numFmt w:val="decimal"/>
      <w:lvlText w:val=""/>
      <w:lvlJc w:val="left"/>
    </w:lvl>
    <w:lvl w:ilvl="7" w:tplc="F6607402">
      <w:numFmt w:val="decimal"/>
      <w:lvlText w:val=""/>
      <w:lvlJc w:val="left"/>
    </w:lvl>
    <w:lvl w:ilvl="8" w:tplc="E0584200">
      <w:numFmt w:val="decimal"/>
      <w:lvlText w:val=""/>
      <w:lvlJc w:val="left"/>
    </w:lvl>
  </w:abstractNum>
  <w:abstractNum w:abstractNumId="3">
    <w:nsid w:val="000026E9"/>
    <w:multiLevelType w:val="hybridMultilevel"/>
    <w:tmpl w:val="0CCAF04A"/>
    <w:lvl w:ilvl="0" w:tplc="0C78C54E">
      <w:start w:val="5"/>
      <w:numFmt w:val="decimal"/>
      <w:lvlText w:val="%1."/>
      <w:lvlJc w:val="left"/>
    </w:lvl>
    <w:lvl w:ilvl="1" w:tplc="D5F6B5D0">
      <w:start w:val="1"/>
      <w:numFmt w:val="bullet"/>
      <w:lvlText w:val=""/>
      <w:lvlJc w:val="left"/>
    </w:lvl>
    <w:lvl w:ilvl="2" w:tplc="6B96B5C8">
      <w:numFmt w:val="decimal"/>
      <w:lvlText w:val=""/>
      <w:lvlJc w:val="left"/>
    </w:lvl>
    <w:lvl w:ilvl="3" w:tplc="67B2A40A">
      <w:numFmt w:val="decimal"/>
      <w:lvlText w:val=""/>
      <w:lvlJc w:val="left"/>
    </w:lvl>
    <w:lvl w:ilvl="4" w:tplc="A52C0CEC">
      <w:numFmt w:val="decimal"/>
      <w:lvlText w:val=""/>
      <w:lvlJc w:val="left"/>
    </w:lvl>
    <w:lvl w:ilvl="5" w:tplc="1B004C1A">
      <w:numFmt w:val="decimal"/>
      <w:lvlText w:val=""/>
      <w:lvlJc w:val="left"/>
    </w:lvl>
    <w:lvl w:ilvl="6" w:tplc="D5942236">
      <w:numFmt w:val="decimal"/>
      <w:lvlText w:val=""/>
      <w:lvlJc w:val="left"/>
    </w:lvl>
    <w:lvl w:ilvl="7" w:tplc="F744955C">
      <w:numFmt w:val="decimal"/>
      <w:lvlText w:val=""/>
      <w:lvlJc w:val="left"/>
    </w:lvl>
    <w:lvl w:ilvl="8" w:tplc="67CC54D6">
      <w:numFmt w:val="decimal"/>
      <w:lvlText w:val=""/>
      <w:lvlJc w:val="left"/>
    </w:lvl>
  </w:abstractNum>
  <w:abstractNum w:abstractNumId="4">
    <w:nsid w:val="00002EA6"/>
    <w:multiLevelType w:val="hybridMultilevel"/>
    <w:tmpl w:val="AC6C1D08"/>
    <w:lvl w:ilvl="0" w:tplc="448402BA">
      <w:start w:val="1"/>
      <w:numFmt w:val="bullet"/>
      <w:lvlText w:val="и"/>
      <w:lvlJc w:val="left"/>
    </w:lvl>
    <w:lvl w:ilvl="1" w:tplc="E790413E">
      <w:numFmt w:val="decimal"/>
      <w:lvlText w:val=""/>
      <w:lvlJc w:val="left"/>
    </w:lvl>
    <w:lvl w:ilvl="2" w:tplc="60A615F0">
      <w:numFmt w:val="decimal"/>
      <w:lvlText w:val=""/>
      <w:lvlJc w:val="left"/>
    </w:lvl>
    <w:lvl w:ilvl="3" w:tplc="FB86CE68">
      <w:numFmt w:val="decimal"/>
      <w:lvlText w:val=""/>
      <w:lvlJc w:val="left"/>
    </w:lvl>
    <w:lvl w:ilvl="4" w:tplc="EA789D12">
      <w:numFmt w:val="decimal"/>
      <w:lvlText w:val=""/>
      <w:lvlJc w:val="left"/>
    </w:lvl>
    <w:lvl w:ilvl="5" w:tplc="663C863A">
      <w:numFmt w:val="decimal"/>
      <w:lvlText w:val=""/>
      <w:lvlJc w:val="left"/>
    </w:lvl>
    <w:lvl w:ilvl="6" w:tplc="FA8EBB3E">
      <w:numFmt w:val="decimal"/>
      <w:lvlText w:val=""/>
      <w:lvlJc w:val="left"/>
    </w:lvl>
    <w:lvl w:ilvl="7" w:tplc="F232FFEC">
      <w:numFmt w:val="decimal"/>
      <w:lvlText w:val=""/>
      <w:lvlJc w:val="left"/>
    </w:lvl>
    <w:lvl w:ilvl="8" w:tplc="9EE09D36">
      <w:numFmt w:val="decimal"/>
      <w:lvlText w:val=""/>
      <w:lvlJc w:val="left"/>
    </w:lvl>
  </w:abstractNum>
  <w:abstractNum w:abstractNumId="5">
    <w:nsid w:val="000041BB"/>
    <w:multiLevelType w:val="hybridMultilevel"/>
    <w:tmpl w:val="3EA49D66"/>
    <w:lvl w:ilvl="0" w:tplc="D8364ADC">
      <w:start w:val="1"/>
      <w:numFmt w:val="bullet"/>
      <w:lvlText w:val=""/>
      <w:lvlJc w:val="left"/>
    </w:lvl>
    <w:lvl w:ilvl="1" w:tplc="3D9290C4">
      <w:numFmt w:val="decimal"/>
      <w:lvlText w:val=""/>
      <w:lvlJc w:val="left"/>
    </w:lvl>
    <w:lvl w:ilvl="2" w:tplc="44EC865E">
      <w:numFmt w:val="decimal"/>
      <w:lvlText w:val=""/>
      <w:lvlJc w:val="left"/>
    </w:lvl>
    <w:lvl w:ilvl="3" w:tplc="6D48C230">
      <w:numFmt w:val="decimal"/>
      <w:lvlText w:val=""/>
      <w:lvlJc w:val="left"/>
    </w:lvl>
    <w:lvl w:ilvl="4" w:tplc="5F20A532">
      <w:numFmt w:val="decimal"/>
      <w:lvlText w:val=""/>
      <w:lvlJc w:val="left"/>
    </w:lvl>
    <w:lvl w:ilvl="5" w:tplc="DF647DD4">
      <w:numFmt w:val="decimal"/>
      <w:lvlText w:val=""/>
      <w:lvlJc w:val="left"/>
    </w:lvl>
    <w:lvl w:ilvl="6" w:tplc="90885608">
      <w:numFmt w:val="decimal"/>
      <w:lvlText w:val=""/>
      <w:lvlJc w:val="left"/>
    </w:lvl>
    <w:lvl w:ilvl="7" w:tplc="C1545BEC">
      <w:numFmt w:val="decimal"/>
      <w:lvlText w:val=""/>
      <w:lvlJc w:val="left"/>
    </w:lvl>
    <w:lvl w:ilvl="8" w:tplc="C28896C8">
      <w:numFmt w:val="decimal"/>
      <w:lvlText w:val=""/>
      <w:lvlJc w:val="left"/>
    </w:lvl>
  </w:abstractNum>
  <w:abstractNum w:abstractNumId="6">
    <w:nsid w:val="00005AF1"/>
    <w:multiLevelType w:val="hybridMultilevel"/>
    <w:tmpl w:val="C2B2C03C"/>
    <w:lvl w:ilvl="0" w:tplc="4A7C06BA">
      <w:start w:val="1"/>
      <w:numFmt w:val="bullet"/>
      <w:lvlText w:val=""/>
      <w:lvlJc w:val="left"/>
    </w:lvl>
    <w:lvl w:ilvl="1" w:tplc="61B61CEE">
      <w:numFmt w:val="decimal"/>
      <w:lvlText w:val=""/>
      <w:lvlJc w:val="left"/>
    </w:lvl>
    <w:lvl w:ilvl="2" w:tplc="3FCAA7EA">
      <w:numFmt w:val="decimal"/>
      <w:lvlText w:val=""/>
      <w:lvlJc w:val="left"/>
    </w:lvl>
    <w:lvl w:ilvl="3" w:tplc="473C5A6A">
      <w:numFmt w:val="decimal"/>
      <w:lvlText w:val=""/>
      <w:lvlJc w:val="left"/>
    </w:lvl>
    <w:lvl w:ilvl="4" w:tplc="E6283A3A">
      <w:numFmt w:val="decimal"/>
      <w:lvlText w:val=""/>
      <w:lvlJc w:val="left"/>
    </w:lvl>
    <w:lvl w:ilvl="5" w:tplc="4AB8ED80">
      <w:numFmt w:val="decimal"/>
      <w:lvlText w:val=""/>
      <w:lvlJc w:val="left"/>
    </w:lvl>
    <w:lvl w:ilvl="6" w:tplc="FE36E760">
      <w:numFmt w:val="decimal"/>
      <w:lvlText w:val=""/>
      <w:lvlJc w:val="left"/>
    </w:lvl>
    <w:lvl w:ilvl="7" w:tplc="024698CE">
      <w:numFmt w:val="decimal"/>
      <w:lvlText w:val=""/>
      <w:lvlJc w:val="left"/>
    </w:lvl>
    <w:lvl w:ilvl="8" w:tplc="BC1E79BA">
      <w:numFmt w:val="decimal"/>
      <w:lvlText w:val=""/>
      <w:lvlJc w:val="left"/>
    </w:lvl>
  </w:abstractNum>
  <w:abstractNum w:abstractNumId="7">
    <w:nsid w:val="00006DF1"/>
    <w:multiLevelType w:val="hybridMultilevel"/>
    <w:tmpl w:val="80746270"/>
    <w:lvl w:ilvl="0" w:tplc="C56E8C68">
      <w:start w:val="2"/>
      <w:numFmt w:val="decimal"/>
      <w:lvlText w:val="%1."/>
      <w:lvlJc w:val="left"/>
    </w:lvl>
    <w:lvl w:ilvl="1" w:tplc="EB0E146E">
      <w:numFmt w:val="decimal"/>
      <w:lvlText w:val=""/>
      <w:lvlJc w:val="left"/>
    </w:lvl>
    <w:lvl w:ilvl="2" w:tplc="05CCD554">
      <w:numFmt w:val="decimal"/>
      <w:lvlText w:val=""/>
      <w:lvlJc w:val="left"/>
    </w:lvl>
    <w:lvl w:ilvl="3" w:tplc="A8CE8AD8">
      <w:numFmt w:val="decimal"/>
      <w:lvlText w:val=""/>
      <w:lvlJc w:val="left"/>
    </w:lvl>
    <w:lvl w:ilvl="4" w:tplc="023AA984">
      <w:numFmt w:val="decimal"/>
      <w:lvlText w:val=""/>
      <w:lvlJc w:val="left"/>
    </w:lvl>
    <w:lvl w:ilvl="5" w:tplc="B0A64046">
      <w:numFmt w:val="decimal"/>
      <w:lvlText w:val=""/>
      <w:lvlJc w:val="left"/>
    </w:lvl>
    <w:lvl w:ilvl="6" w:tplc="250A6DD4">
      <w:numFmt w:val="decimal"/>
      <w:lvlText w:val=""/>
      <w:lvlJc w:val="left"/>
    </w:lvl>
    <w:lvl w:ilvl="7" w:tplc="FE129222">
      <w:numFmt w:val="decimal"/>
      <w:lvlText w:val=""/>
      <w:lvlJc w:val="left"/>
    </w:lvl>
    <w:lvl w:ilvl="8" w:tplc="B2AE5F4E">
      <w:numFmt w:val="decimal"/>
      <w:lvlText w:val=""/>
      <w:lvlJc w:val="left"/>
    </w:lvl>
  </w:abstractNum>
  <w:abstractNum w:abstractNumId="8">
    <w:nsid w:val="21A8742F"/>
    <w:multiLevelType w:val="hybridMultilevel"/>
    <w:tmpl w:val="0558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03695"/>
    <w:multiLevelType w:val="multilevel"/>
    <w:tmpl w:val="68B0C4F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086"/>
    <w:rsid w:val="00137FA4"/>
    <w:rsid w:val="00141173"/>
    <w:rsid w:val="003078CD"/>
    <w:rsid w:val="003E4298"/>
    <w:rsid w:val="003F2071"/>
    <w:rsid w:val="00500EAB"/>
    <w:rsid w:val="00543B33"/>
    <w:rsid w:val="00545342"/>
    <w:rsid w:val="006655B8"/>
    <w:rsid w:val="006F2BC6"/>
    <w:rsid w:val="007B0086"/>
    <w:rsid w:val="00885FA9"/>
    <w:rsid w:val="00A12C80"/>
    <w:rsid w:val="00A772BA"/>
    <w:rsid w:val="00B62EB2"/>
    <w:rsid w:val="00B66039"/>
    <w:rsid w:val="00B90147"/>
    <w:rsid w:val="00C02F88"/>
    <w:rsid w:val="00C866DB"/>
    <w:rsid w:val="00D62D0D"/>
    <w:rsid w:val="00FC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1887</Words>
  <Characters>10757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2020-09-29T13:23:00Z</cp:lastPrinted>
  <dcterms:created xsi:type="dcterms:W3CDTF">2020-09-29T13:25:00Z</dcterms:created>
  <dcterms:modified xsi:type="dcterms:W3CDTF">2020-09-29T13:25:00Z</dcterms:modified>
</cp:coreProperties>
</file>