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2A" w:rsidRDefault="00E0402A" w:rsidP="00E0402A">
      <w:pPr>
        <w:autoSpaceDE w:val="0"/>
        <w:autoSpaceDN w:val="0"/>
        <w:adjustRightInd w:val="0"/>
        <w:ind w:left="709"/>
        <w:contextualSpacing/>
        <w:jc w:val="both"/>
        <w:rPr>
          <w:b/>
          <w:szCs w:val="24"/>
        </w:rPr>
      </w:pPr>
    </w:p>
    <w:p w:rsidR="00E0402A" w:rsidRDefault="00E0402A" w:rsidP="00E0402A">
      <w:pPr>
        <w:autoSpaceDE w:val="0"/>
        <w:autoSpaceDN w:val="0"/>
        <w:adjustRightInd w:val="0"/>
        <w:ind w:left="709"/>
        <w:contextualSpacing/>
        <w:jc w:val="both"/>
        <w:rPr>
          <w:b/>
          <w:szCs w:val="24"/>
        </w:rPr>
      </w:pPr>
      <w:r>
        <w:rPr>
          <w:b/>
          <w:szCs w:val="24"/>
        </w:rPr>
        <w:t>2.2.2.12 Рабочая программа по предмету «Химия»</w:t>
      </w:r>
    </w:p>
    <w:p w:rsidR="007C369A" w:rsidRPr="00FD3329" w:rsidRDefault="007C369A" w:rsidP="002D397F">
      <w:pPr>
        <w:framePr w:hSpace="180" w:wrap="around" w:vAnchor="text" w:hAnchor="text" w:y="1"/>
        <w:ind w:firstLine="708"/>
        <w:suppressOverlap/>
        <w:jc w:val="both"/>
        <w:rPr>
          <w:i/>
          <w:szCs w:val="24"/>
        </w:rPr>
      </w:pPr>
      <w:proofErr w:type="gramStart"/>
      <w:r w:rsidRPr="009B6182">
        <w:rPr>
          <w:i/>
        </w:rPr>
        <w:t>Данная рабочая программа составлена в соответствии с федеральным государственным образовательн</w:t>
      </w:r>
      <w:r w:rsidR="00434397">
        <w:rPr>
          <w:i/>
        </w:rPr>
        <w:t>о</w:t>
      </w:r>
      <w:r w:rsidRPr="009B6182">
        <w:rPr>
          <w:i/>
        </w:rPr>
        <w:t>м стандартами основного общего образования на основе</w:t>
      </w:r>
      <w:r>
        <w:rPr>
          <w:i/>
        </w:rPr>
        <w:t xml:space="preserve"> р</w:t>
      </w:r>
      <w:r>
        <w:rPr>
          <w:i/>
          <w:szCs w:val="24"/>
        </w:rPr>
        <w:t>абочей</w:t>
      </w:r>
      <w:r w:rsidRPr="009B6182">
        <w:rPr>
          <w:i/>
          <w:szCs w:val="24"/>
        </w:rPr>
        <w:t xml:space="preserve"> программ</w:t>
      </w:r>
      <w:r>
        <w:rPr>
          <w:i/>
          <w:szCs w:val="24"/>
        </w:rPr>
        <w:t>ы</w:t>
      </w:r>
      <w:r w:rsidRPr="009B6182">
        <w:rPr>
          <w:i/>
          <w:szCs w:val="24"/>
        </w:rPr>
        <w:t xml:space="preserve"> </w:t>
      </w:r>
      <w:r w:rsidR="002D397F">
        <w:t xml:space="preserve">  </w:t>
      </w:r>
      <w:r w:rsidR="002D397F" w:rsidRPr="00FD3329">
        <w:rPr>
          <w:i/>
        </w:rPr>
        <w:t>курса химии для  8-9 классов общеобразовательных учреждений,  опубликованная издательством «Просвещение» в 2013  году (Сборник программ курса химии к учебникам химии авторов Г.Е.Рудзитиса, Ф.Г.Фельдмана для 8-9 классов).</w:t>
      </w:r>
      <w:proofErr w:type="gramEnd"/>
    </w:p>
    <w:p w:rsidR="00B83D91" w:rsidRPr="00916E9D" w:rsidRDefault="00B83D91" w:rsidP="00916E9D">
      <w:pPr>
        <w:spacing w:line="259" w:lineRule="auto"/>
        <w:jc w:val="both"/>
      </w:pPr>
    </w:p>
    <w:p w:rsidR="00532AF1" w:rsidRDefault="00532AF1" w:rsidP="00C611FA">
      <w:pPr>
        <w:tabs>
          <w:tab w:val="center" w:pos="4518"/>
          <w:tab w:val="center" w:pos="8279"/>
        </w:tabs>
        <w:ind w:left="15"/>
        <w:jc w:val="both"/>
      </w:pPr>
      <w:r>
        <w:rPr>
          <w:rFonts w:eastAsia="Calibri" w:cs="Times New Roman"/>
          <w:b/>
          <w:i/>
        </w:rPr>
        <w:t>Планируемые р</w:t>
      </w:r>
      <w:r w:rsidR="00916E9D" w:rsidRPr="00A22876">
        <w:rPr>
          <w:rFonts w:eastAsia="Calibri" w:cs="Times New Roman"/>
          <w:b/>
          <w:i/>
        </w:rPr>
        <w:t>езультаты освоения учебного предмета «Химия».</w:t>
      </w:r>
      <w:r w:rsidR="00916E9D" w:rsidRPr="00A22876">
        <w:rPr>
          <w:rFonts w:eastAsia="Calibri" w:cs="Times New Roman"/>
        </w:rPr>
        <w:t xml:space="preserve"> </w:t>
      </w:r>
      <w:r w:rsidR="00C611FA">
        <w:t xml:space="preserve"> </w:t>
      </w:r>
    </w:p>
    <w:p w:rsidR="00916E9D" w:rsidRPr="00A22876" w:rsidRDefault="00916E9D" w:rsidP="00C611FA">
      <w:pPr>
        <w:tabs>
          <w:tab w:val="center" w:pos="4518"/>
          <w:tab w:val="center" w:pos="8279"/>
        </w:tabs>
        <w:ind w:left="15"/>
        <w:jc w:val="both"/>
        <w:rPr>
          <w:rFonts w:eastAsia="Calibri" w:cs="Times New Roman"/>
        </w:rPr>
      </w:pPr>
      <w:r w:rsidRPr="00A22876">
        <w:rPr>
          <w:rFonts w:eastAsia="Calibri" w:cs="Times New Roman"/>
        </w:rPr>
        <w:t xml:space="preserve">Изучение химии в основной школе дает возможность достичь следующих результатов в направлении </w:t>
      </w:r>
      <w:r w:rsidRPr="00A22876">
        <w:rPr>
          <w:rFonts w:eastAsia="Calibri" w:cs="Times New Roman"/>
          <w:b/>
        </w:rPr>
        <w:t xml:space="preserve">личностного </w:t>
      </w:r>
      <w:r w:rsidRPr="00A22876">
        <w:rPr>
          <w:rFonts w:eastAsia="Calibri" w:cs="Times New Roman"/>
        </w:rPr>
        <w:t xml:space="preserve">развития:  </w:t>
      </w:r>
    </w:p>
    <w:p w:rsidR="00C611FA" w:rsidRDefault="00916E9D" w:rsidP="00C611FA">
      <w:pPr>
        <w:numPr>
          <w:ilvl w:val="0"/>
          <w:numId w:val="29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воспитание российской гражданской идентичности: патриотизма, любви и уважению к Отечеству, чувства гордости за свою </w:t>
      </w:r>
      <w:r>
        <w:rPr>
          <w:rFonts w:eastAsia="Calibri" w:cs="Times New Roman"/>
        </w:rPr>
        <w:t xml:space="preserve">Родину, за российскую химическую науку; </w:t>
      </w:r>
    </w:p>
    <w:p w:rsidR="00916E9D" w:rsidRDefault="00916E9D" w:rsidP="00C611FA">
      <w:pPr>
        <w:numPr>
          <w:ilvl w:val="0"/>
          <w:numId w:val="29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 </w:t>
      </w:r>
    </w:p>
    <w:p w:rsidR="00916E9D" w:rsidRDefault="00916E9D" w:rsidP="00C611FA">
      <w:pPr>
        <w:numPr>
          <w:ilvl w:val="0"/>
          <w:numId w:val="29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916E9D" w:rsidRDefault="00916E9D" w:rsidP="00C611FA">
      <w:pPr>
        <w:numPr>
          <w:ilvl w:val="0"/>
          <w:numId w:val="29"/>
        </w:numPr>
        <w:spacing w:after="15"/>
        <w:ind w:right="67"/>
        <w:jc w:val="both"/>
      </w:pPr>
      <w:r w:rsidRPr="00A22876">
        <w:rPr>
          <w:rFonts w:eastAsia="Calibri" w:cs="Times New Roman"/>
        </w:rPr>
        <w:t>формирование коммуникативной компетентности в образовательной, общественно полезной, учебно</w:t>
      </w:r>
      <w:r w:rsidR="00C611FA">
        <w:t>-</w:t>
      </w:r>
      <w:r w:rsidRPr="00A22876">
        <w:rPr>
          <w:rFonts w:eastAsia="Calibri" w:cs="Times New Roman"/>
        </w:rPr>
        <w:t xml:space="preserve">исследовательской, творческой и других видах деятельности; </w:t>
      </w:r>
    </w:p>
    <w:p w:rsidR="00916E9D" w:rsidRDefault="00916E9D" w:rsidP="00C611FA">
      <w:pPr>
        <w:numPr>
          <w:ilvl w:val="0"/>
          <w:numId w:val="29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916E9D" w:rsidRDefault="00916E9D" w:rsidP="00C611FA">
      <w:pPr>
        <w:numPr>
          <w:ilvl w:val="0"/>
          <w:numId w:val="29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916E9D" w:rsidRDefault="00916E9D" w:rsidP="00C611FA">
      <w:pPr>
        <w:numPr>
          <w:ilvl w:val="0"/>
          <w:numId w:val="29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916E9D" w:rsidRPr="00A22876" w:rsidRDefault="00916E9D" w:rsidP="00C611FA">
      <w:pPr>
        <w:numPr>
          <w:ilvl w:val="0"/>
          <w:numId w:val="29"/>
        </w:numPr>
        <w:spacing w:after="15"/>
        <w:ind w:right="67"/>
        <w:jc w:val="both"/>
        <w:rPr>
          <w:rFonts w:eastAsia="Calibri" w:cs="Times New Roman"/>
        </w:rPr>
      </w:pPr>
      <w:r w:rsidRPr="00A22876">
        <w:rPr>
          <w:rFonts w:eastAsia="Calibri" w:cs="Times New Roman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A22876">
        <w:rPr>
          <w:rFonts w:eastAsia="Calibri" w:cs="Times New Roman"/>
        </w:rPr>
        <w:t xml:space="preserve"> )</w:t>
      </w:r>
      <w:proofErr w:type="gramEnd"/>
      <w:r w:rsidRPr="00A22876">
        <w:rPr>
          <w:rFonts w:eastAsia="Calibri" w:cs="Times New Roman"/>
        </w:rPr>
        <w:t xml:space="preserve"> </w:t>
      </w:r>
    </w:p>
    <w:p w:rsidR="00916E9D" w:rsidRPr="00A22876" w:rsidRDefault="00916E9D" w:rsidP="00916E9D">
      <w:pPr>
        <w:ind w:right="67" w:firstLine="708"/>
        <w:jc w:val="both"/>
        <w:rPr>
          <w:rFonts w:eastAsia="Calibri" w:cs="Times New Roman"/>
        </w:rPr>
      </w:pPr>
      <w:r w:rsidRPr="00A22876">
        <w:rPr>
          <w:rFonts w:eastAsia="Calibri" w:cs="Times New Roman"/>
          <w:b/>
        </w:rPr>
        <w:t>Метапредметными</w:t>
      </w:r>
      <w:r w:rsidRPr="00A22876">
        <w:rPr>
          <w:rFonts w:eastAsia="Calibri" w:cs="Times New Roman"/>
        </w:rPr>
        <w:t xml:space="preserve"> результатами освоения основной образовательной программы основного общего образования являются:  </w:t>
      </w:r>
    </w:p>
    <w:p w:rsidR="00916E9D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 xml:space="preserve">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C611FA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916E9D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 xml:space="preserve"> умение понимать проблему, ставить вопросы, выдвигать гипотезу, давать определение понятиям, классифицировать, структурировать материал, проводить </w:t>
      </w:r>
      <w:r w:rsidRPr="00A22876">
        <w:rPr>
          <w:rFonts w:eastAsia="Calibri" w:cs="Times New Roman"/>
        </w:rPr>
        <w:lastRenderedPageBreak/>
        <w:t xml:space="preserve">эксперименты, аргументировать собственную позицию, формулировать выводы и заключения; </w:t>
      </w:r>
    </w:p>
    <w:p w:rsidR="00C611FA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16E9D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 xml:space="preserve">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 </w:t>
      </w:r>
    </w:p>
    <w:p w:rsidR="00916E9D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16E9D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 xml:space="preserve"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 </w:t>
      </w:r>
    </w:p>
    <w:p w:rsidR="00916E9D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 xml:space="preserve">умение </w:t>
      </w:r>
      <w:r w:rsidRPr="00A22876">
        <w:rPr>
          <w:rFonts w:eastAsia="Calibri" w:cs="Times New Roman"/>
        </w:rPr>
        <w:tab/>
        <w:t xml:space="preserve">на </w:t>
      </w:r>
      <w:r w:rsidRPr="00A22876">
        <w:rPr>
          <w:rFonts w:eastAsia="Calibri" w:cs="Times New Roman"/>
        </w:rPr>
        <w:tab/>
        <w:t xml:space="preserve">практике </w:t>
      </w:r>
      <w:r w:rsidRPr="00A22876">
        <w:rPr>
          <w:rFonts w:eastAsia="Calibri" w:cs="Times New Roman"/>
        </w:rPr>
        <w:tab/>
        <w:t xml:space="preserve">пользоваться </w:t>
      </w:r>
      <w:r w:rsidRPr="00A22876">
        <w:rPr>
          <w:rFonts w:eastAsia="Calibri" w:cs="Times New Roman"/>
        </w:rPr>
        <w:tab/>
        <w:t>осн</w:t>
      </w:r>
      <w:r w:rsidR="00C611FA">
        <w:t xml:space="preserve">овными </w:t>
      </w:r>
      <w:r w:rsidR="00C611FA">
        <w:tab/>
        <w:t xml:space="preserve">логическими </w:t>
      </w:r>
      <w:r w:rsidR="00C611FA">
        <w:tab/>
        <w:t xml:space="preserve">приемами, </w:t>
      </w:r>
      <w:r w:rsidRPr="00A22876">
        <w:rPr>
          <w:rFonts w:eastAsia="Calibri" w:cs="Times New Roman"/>
        </w:rPr>
        <w:t xml:space="preserve">методами </w:t>
      </w:r>
      <w:r w:rsidRPr="00A22876">
        <w:rPr>
          <w:rFonts w:eastAsia="Calibri" w:cs="Times New Roman"/>
        </w:rPr>
        <w:tab/>
        <w:t xml:space="preserve">наблюдения, моделирования, объяснения, решения проблем, прогнозирования и др.; </w:t>
      </w:r>
    </w:p>
    <w:p w:rsidR="00916E9D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 xml:space="preserve"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:rsidR="00916E9D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 xml:space="preserve">умение выполнять познавательные и практические задания, в том числе проектные; </w:t>
      </w:r>
    </w:p>
    <w:p w:rsidR="00916E9D" w:rsidRDefault="00916E9D" w:rsidP="00C611FA">
      <w:pPr>
        <w:numPr>
          <w:ilvl w:val="0"/>
          <w:numId w:val="31"/>
        </w:numPr>
        <w:spacing w:after="15"/>
        <w:ind w:right="67" w:hanging="360"/>
        <w:jc w:val="both"/>
      </w:pPr>
      <w:r w:rsidRPr="00A22876">
        <w:rPr>
          <w:rFonts w:eastAsia="Calibri" w:cs="Times New Roman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 </w:t>
      </w:r>
    </w:p>
    <w:p w:rsidR="00916E9D" w:rsidRPr="00A22876" w:rsidRDefault="00916E9D" w:rsidP="00C611FA">
      <w:pPr>
        <w:numPr>
          <w:ilvl w:val="0"/>
          <w:numId w:val="31"/>
        </w:numPr>
        <w:spacing w:after="15"/>
        <w:ind w:right="67" w:hanging="360"/>
        <w:jc w:val="both"/>
        <w:rPr>
          <w:rFonts w:eastAsia="Calibri" w:cs="Times New Roman"/>
        </w:rPr>
      </w:pPr>
      <w:r w:rsidRPr="00A22876">
        <w:rPr>
          <w:rFonts w:eastAsia="Calibri" w:cs="Times New Roman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 </w:t>
      </w:r>
    </w:p>
    <w:p w:rsidR="00916E9D" w:rsidRPr="00A22876" w:rsidRDefault="00916E9D" w:rsidP="00916E9D">
      <w:pPr>
        <w:ind w:left="157" w:right="67" w:firstLine="710"/>
        <w:jc w:val="both"/>
        <w:rPr>
          <w:rFonts w:eastAsia="Calibri" w:cs="Times New Roman"/>
        </w:rPr>
      </w:pPr>
      <w:r w:rsidRPr="00A22876">
        <w:rPr>
          <w:rFonts w:eastAsia="Calibri" w:cs="Times New Roman"/>
          <w:b/>
        </w:rPr>
        <w:t xml:space="preserve">Предметными результатами </w:t>
      </w:r>
      <w:r w:rsidRPr="00A22876">
        <w:rPr>
          <w:rFonts w:eastAsia="Calibri" w:cs="Times New Roman"/>
        </w:rPr>
        <w:t xml:space="preserve">освоения Основной образовательной программы основного общего образования являются: </w:t>
      </w:r>
    </w:p>
    <w:p w:rsidR="00916E9D" w:rsidRDefault="00916E9D" w:rsidP="00C611FA">
      <w:pPr>
        <w:numPr>
          <w:ilvl w:val="0"/>
          <w:numId w:val="28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C611FA" w:rsidRDefault="00916E9D" w:rsidP="00C611FA">
      <w:pPr>
        <w:numPr>
          <w:ilvl w:val="0"/>
          <w:numId w:val="28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916E9D" w:rsidRDefault="00916E9D" w:rsidP="00C611FA">
      <w:pPr>
        <w:numPr>
          <w:ilvl w:val="0"/>
          <w:numId w:val="28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  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916E9D" w:rsidRDefault="00916E9D" w:rsidP="00C611FA">
      <w:pPr>
        <w:numPr>
          <w:ilvl w:val="0"/>
          <w:numId w:val="28"/>
        </w:numPr>
        <w:spacing w:after="15"/>
        <w:ind w:right="67"/>
        <w:jc w:val="both"/>
      </w:pPr>
      <w:r w:rsidRPr="00A22876">
        <w:rPr>
          <w:rFonts w:eastAsia="Calibri" w:cs="Times New Roman"/>
        </w:rPr>
        <w:lastRenderedPageBreak/>
        <w:t xml:space="preserve"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916E9D" w:rsidRDefault="00916E9D" w:rsidP="00C611FA">
      <w:pPr>
        <w:numPr>
          <w:ilvl w:val="0"/>
          <w:numId w:val="28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916E9D" w:rsidRDefault="00916E9D" w:rsidP="00C611FA">
      <w:pPr>
        <w:numPr>
          <w:ilvl w:val="0"/>
          <w:numId w:val="28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916E9D" w:rsidRDefault="00916E9D" w:rsidP="00C611FA">
      <w:pPr>
        <w:numPr>
          <w:ilvl w:val="0"/>
          <w:numId w:val="28"/>
        </w:numPr>
        <w:spacing w:after="15"/>
        <w:ind w:right="67"/>
        <w:jc w:val="both"/>
      </w:pPr>
      <w:r w:rsidRPr="00A22876">
        <w:rPr>
          <w:rFonts w:eastAsia="Calibri" w:cs="Times New Roman"/>
        </w:rPr>
        <w:t xml:space="preserve"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C611FA" w:rsidRDefault="00916E9D" w:rsidP="00C611FA">
      <w:pPr>
        <w:numPr>
          <w:ilvl w:val="0"/>
          <w:numId w:val="28"/>
        </w:numPr>
        <w:spacing w:after="15"/>
        <w:ind w:right="67"/>
        <w:jc w:val="both"/>
      </w:pPr>
      <w:r w:rsidRPr="00A22876">
        <w:rPr>
          <w:rFonts w:eastAsia="Calibri" w:cs="Times New Roman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916E9D" w:rsidRPr="00A22876" w:rsidRDefault="00916E9D" w:rsidP="00C611FA">
      <w:pPr>
        <w:numPr>
          <w:ilvl w:val="0"/>
          <w:numId w:val="28"/>
        </w:numPr>
        <w:spacing w:after="15"/>
        <w:ind w:right="67"/>
        <w:jc w:val="both"/>
        <w:rPr>
          <w:rFonts w:eastAsia="Calibri" w:cs="Times New Roman"/>
        </w:rPr>
      </w:pPr>
      <w:r w:rsidRPr="00A22876">
        <w:rPr>
          <w:rFonts w:eastAsia="Calibri" w:cs="Times New Roman"/>
        </w:rPr>
        <w:t xml:space="preserve">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532AF1" w:rsidRDefault="00532AF1" w:rsidP="00E0402A">
      <w:pPr>
        <w:jc w:val="both"/>
        <w:rPr>
          <w:rFonts w:eastAsia="Calibri" w:cs="Times New Roman"/>
          <w:b/>
          <w:szCs w:val="24"/>
        </w:rPr>
      </w:pPr>
    </w:p>
    <w:p w:rsidR="00532AF1" w:rsidRPr="00C81B3E" w:rsidRDefault="00532AF1" w:rsidP="00532AF1">
      <w:pPr>
        <w:autoSpaceDE w:val="0"/>
        <w:autoSpaceDN w:val="0"/>
        <w:adjustRightInd w:val="0"/>
        <w:jc w:val="both"/>
        <w:rPr>
          <w:rFonts w:eastAsia="NewtonSanPin" w:cs="Times New Roman"/>
          <w:b/>
          <w:bCs/>
          <w:szCs w:val="24"/>
        </w:rPr>
      </w:pPr>
      <w:r w:rsidRPr="00C81B3E">
        <w:rPr>
          <w:rFonts w:eastAsia="NewtonSanPin" w:cs="Times New Roman"/>
          <w:b/>
          <w:bCs/>
          <w:szCs w:val="24"/>
        </w:rPr>
        <w:t>Место учебного предмета в учебном плане</w:t>
      </w:r>
    </w:p>
    <w:p w:rsidR="00532AF1" w:rsidRPr="00C81B3E" w:rsidRDefault="00532AF1" w:rsidP="00532AF1">
      <w:pPr>
        <w:autoSpaceDE w:val="0"/>
        <w:autoSpaceDN w:val="0"/>
        <w:adjustRightInd w:val="0"/>
        <w:jc w:val="both"/>
        <w:rPr>
          <w:rFonts w:eastAsia="NewtonSanPin" w:cs="Times New Roman"/>
          <w:szCs w:val="24"/>
        </w:rPr>
      </w:pPr>
      <w:r w:rsidRPr="00C81B3E">
        <w:rPr>
          <w:rFonts w:eastAsia="NewtonSanPin" w:cs="Times New Roman"/>
          <w:szCs w:val="24"/>
        </w:rP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532AF1" w:rsidRPr="00C81B3E" w:rsidRDefault="00532AF1" w:rsidP="00532AF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Calibri" w:cs="Times New Roman"/>
          <w:szCs w:val="24"/>
        </w:rPr>
      </w:pPr>
      <w:r w:rsidRPr="00C81B3E">
        <w:rPr>
          <w:rFonts w:eastAsia="NewtonSanPin" w:cs="Times New Roman"/>
          <w:szCs w:val="24"/>
        </w:rPr>
        <w:t xml:space="preserve"> Программа курса химии для основной школы разрабатывалась с учетом первоначальных представлений, полученных учащимися в начальной школе при изучении окружающего мира. Предлагаемая программа, хотя 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старшей школе. В программе предусмотрено резервное время, так как реальная продолжительность учебного года всегда оказывается меньше нормативной. В связи с переходом основной школы на такую форму итоговой аттестации, как ГИА, в курсе предусмотрено время на подготовку к ней.</w:t>
      </w:r>
    </w:p>
    <w:p w:rsidR="00532AF1" w:rsidRPr="00F77B80" w:rsidRDefault="00532AF1" w:rsidP="00532AF1">
      <w:pPr>
        <w:ind w:firstLine="567"/>
        <w:jc w:val="both"/>
        <w:rPr>
          <w:rFonts w:eastAsia="Calibri" w:cs="Times New Roman"/>
          <w:szCs w:val="24"/>
        </w:rPr>
      </w:pPr>
      <w:r w:rsidRPr="00F77B80">
        <w:rPr>
          <w:rFonts w:eastAsia="Calibri" w:cs="Times New Roman"/>
          <w:szCs w:val="24"/>
        </w:rPr>
        <w:t xml:space="preserve">Химия. 8 класс.  </w:t>
      </w:r>
      <w:r>
        <w:rPr>
          <w:szCs w:val="24"/>
        </w:rPr>
        <w:t>68</w:t>
      </w:r>
      <w:r w:rsidRPr="00F77B80">
        <w:rPr>
          <w:rFonts w:eastAsia="Calibri" w:cs="Times New Roman"/>
          <w:szCs w:val="24"/>
        </w:rPr>
        <w:t>ч,  2ч в неделю</w:t>
      </w:r>
    </w:p>
    <w:p w:rsidR="00532AF1" w:rsidRPr="00F77B80" w:rsidRDefault="00532AF1" w:rsidP="00532AF1">
      <w:pPr>
        <w:ind w:firstLine="567"/>
        <w:jc w:val="both"/>
        <w:rPr>
          <w:rFonts w:eastAsia="Calibri" w:cs="Times New Roman"/>
          <w:szCs w:val="24"/>
        </w:rPr>
      </w:pPr>
      <w:r w:rsidRPr="00F77B80">
        <w:rPr>
          <w:rFonts w:eastAsia="Calibri" w:cs="Times New Roman"/>
          <w:szCs w:val="24"/>
        </w:rPr>
        <w:t xml:space="preserve">Химия.  9 класс. </w:t>
      </w:r>
      <w:r>
        <w:rPr>
          <w:szCs w:val="24"/>
        </w:rPr>
        <w:t>68</w:t>
      </w:r>
      <w:r w:rsidRPr="00F77B80">
        <w:rPr>
          <w:rFonts w:eastAsia="Calibri" w:cs="Times New Roman"/>
          <w:szCs w:val="24"/>
        </w:rPr>
        <w:t>ч,  2ч в неделю</w:t>
      </w:r>
    </w:p>
    <w:p w:rsidR="00532AF1" w:rsidRPr="00F77B80" w:rsidRDefault="00532AF1" w:rsidP="00532AF1">
      <w:pPr>
        <w:ind w:firstLine="567"/>
        <w:jc w:val="both"/>
        <w:rPr>
          <w:rFonts w:eastAsia="Calibri" w:cs="Times New Roman"/>
          <w:szCs w:val="24"/>
        </w:rPr>
      </w:pPr>
      <w:r w:rsidRPr="00F77B80">
        <w:rPr>
          <w:rFonts w:eastAsia="Calibri" w:cs="Times New Roman"/>
          <w:szCs w:val="24"/>
        </w:rPr>
        <w:t>Для    реализации рабочей программы в учебном плане  выделено 4ч (всего на период обучения) по 2 часа   в неделю с 8 по 9 класс, всего в год 1</w:t>
      </w:r>
      <w:r>
        <w:rPr>
          <w:szCs w:val="24"/>
        </w:rPr>
        <w:t>36</w:t>
      </w:r>
      <w:r w:rsidRPr="00F77B80">
        <w:rPr>
          <w:rFonts w:eastAsia="Calibri" w:cs="Times New Roman"/>
          <w:szCs w:val="24"/>
        </w:rPr>
        <w:t xml:space="preserve"> ч.    </w:t>
      </w:r>
    </w:p>
    <w:p w:rsidR="00532AF1" w:rsidRDefault="00532AF1" w:rsidP="00532AF1">
      <w:pPr>
        <w:jc w:val="both"/>
        <w:rPr>
          <w:szCs w:val="24"/>
        </w:rPr>
      </w:pPr>
      <w:r w:rsidRPr="00F77B80">
        <w:rPr>
          <w:rFonts w:eastAsia="Calibri" w:cs="Times New Roman"/>
          <w:b/>
          <w:szCs w:val="24"/>
        </w:rPr>
        <w:t xml:space="preserve">  </w:t>
      </w:r>
    </w:p>
    <w:p w:rsidR="00532AF1" w:rsidRDefault="00532AF1" w:rsidP="00E0402A">
      <w:pPr>
        <w:jc w:val="both"/>
        <w:rPr>
          <w:rFonts w:eastAsia="Calibri" w:cs="Times New Roman"/>
          <w:b/>
          <w:szCs w:val="24"/>
        </w:rPr>
      </w:pPr>
    </w:p>
    <w:p w:rsidR="00532AF1" w:rsidRDefault="00532AF1" w:rsidP="00E0402A">
      <w:pPr>
        <w:jc w:val="both"/>
        <w:rPr>
          <w:rFonts w:eastAsia="Calibri" w:cs="Times New Roman"/>
          <w:b/>
          <w:szCs w:val="24"/>
        </w:rPr>
      </w:pPr>
    </w:p>
    <w:p w:rsidR="00E0402A" w:rsidRPr="0074454A" w:rsidRDefault="00E0402A" w:rsidP="00E0402A">
      <w:pPr>
        <w:jc w:val="both"/>
        <w:rPr>
          <w:rFonts w:eastAsia="Calibri" w:cs="Times New Roman"/>
          <w:b/>
          <w:szCs w:val="24"/>
        </w:rPr>
      </w:pPr>
      <w:r w:rsidRPr="00C81B3E">
        <w:rPr>
          <w:rFonts w:eastAsia="Calibri" w:cs="Times New Roman"/>
          <w:b/>
          <w:szCs w:val="24"/>
        </w:rPr>
        <w:t>Содержание основного общего образования по Химии</w:t>
      </w:r>
      <w:r>
        <w:rPr>
          <w:b/>
          <w:szCs w:val="24"/>
        </w:rPr>
        <w:t xml:space="preserve"> </w:t>
      </w:r>
      <w:r w:rsidRPr="0074454A">
        <w:rPr>
          <w:rFonts w:eastAsia="Calibri" w:cs="Times New Roman"/>
          <w:b/>
          <w:szCs w:val="24"/>
        </w:rPr>
        <w:t>8-9 классы</w:t>
      </w:r>
    </w:p>
    <w:p w:rsidR="000260A4" w:rsidRDefault="00E0402A" w:rsidP="000260A4">
      <w:pPr>
        <w:tabs>
          <w:tab w:val="num" w:pos="0"/>
        </w:tabs>
        <w:jc w:val="both"/>
        <w:rPr>
          <w:rFonts w:eastAsia="Calibri" w:cs="Times New Roman"/>
          <w:b/>
          <w:i/>
          <w:szCs w:val="24"/>
        </w:rPr>
      </w:pPr>
      <w:r>
        <w:rPr>
          <w:b/>
          <w:i/>
          <w:szCs w:val="24"/>
        </w:rPr>
        <w:tab/>
      </w:r>
      <w:r w:rsidR="000260A4" w:rsidRPr="00A22876">
        <w:rPr>
          <w:b/>
        </w:rPr>
        <w:t xml:space="preserve">8 класс. </w:t>
      </w:r>
    </w:p>
    <w:p w:rsidR="000260A4" w:rsidRPr="000260A4" w:rsidRDefault="000260A4" w:rsidP="000260A4">
      <w:pPr>
        <w:tabs>
          <w:tab w:val="num" w:pos="0"/>
        </w:tabs>
        <w:jc w:val="both"/>
        <w:rPr>
          <w:rFonts w:eastAsia="Calibri" w:cs="Times New Roman"/>
          <w:b/>
          <w:i/>
          <w:szCs w:val="24"/>
        </w:rPr>
      </w:pPr>
      <w:r w:rsidRPr="00A22876">
        <w:rPr>
          <w:b/>
        </w:rPr>
        <w:t xml:space="preserve">Раздел 1. Основные понятия химии (уровень атомно-молекулярных представлений)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0260A4" w:rsidRPr="00A22876" w:rsidRDefault="000260A4" w:rsidP="000260A4">
      <w:pPr>
        <w:ind w:right="67" w:firstLine="710"/>
        <w:jc w:val="both"/>
      </w:pPr>
      <w:r w:rsidRPr="00A22876">
        <w:lastRenderedPageBreak/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 </w:t>
      </w:r>
    </w:p>
    <w:p w:rsidR="000260A4" w:rsidRPr="00A22876" w:rsidRDefault="000260A4" w:rsidP="000260A4">
      <w:pPr>
        <w:ind w:right="67" w:firstLine="710"/>
        <w:jc w:val="both"/>
      </w:pPr>
      <w:proofErr w:type="gramStart"/>
      <w:r w:rsidRPr="00A22876">
        <w:t>Атомно – молекулярное</w:t>
      </w:r>
      <w:proofErr w:type="gramEnd"/>
      <w:r w:rsidRPr="00A22876">
        <w:t xml:space="preserve"> учение. Закон сохранения массы веществ. Жизнь и деятельность М.В. Ломоносова. Химические уравнения. Типы химических реакций.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 Кислоты. Состав. Классификация. Номенклатура. Физические и химические свойства кислот.  Вытеснительный ряд металлов.  </w:t>
      </w:r>
    </w:p>
    <w:p w:rsidR="000260A4" w:rsidRPr="00A22876" w:rsidRDefault="000260A4" w:rsidP="000260A4">
      <w:pPr>
        <w:ind w:right="67" w:firstLine="710"/>
        <w:jc w:val="both"/>
      </w:pPr>
      <w:r w:rsidRPr="00A22876"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 </w:t>
      </w:r>
    </w:p>
    <w:p w:rsidR="000260A4" w:rsidRPr="00A22876" w:rsidRDefault="000260A4" w:rsidP="000260A4">
      <w:pPr>
        <w:ind w:left="892" w:right="67"/>
        <w:jc w:val="both"/>
      </w:pPr>
      <w:r w:rsidRPr="00A22876">
        <w:t xml:space="preserve">Генетическая связь между основными классами неорганических соединений. </w:t>
      </w:r>
    </w:p>
    <w:p w:rsidR="000260A4" w:rsidRPr="00A22876" w:rsidRDefault="000260A4" w:rsidP="000260A4">
      <w:pPr>
        <w:ind w:right="67" w:firstLine="710"/>
        <w:jc w:val="both"/>
      </w:pPr>
      <w:r w:rsidRPr="00A22876">
        <w:rPr>
          <w:b/>
        </w:rPr>
        <w:t>Демонстрации.</w:t>
      </w:r>
      <w:r w:rsidRPr="00A22876"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 </w:t>
      </w:r>
    </w:p>
    <w:p w:rsidR="000260A4" w:rsidRPr="00A22876" w:rsidRDefault="000260A4" w:rsidP="000260A4">
      <w:pPr>
        <w:ind w:right="67" w:firstLine="708"/>
        <w:jc w:val="both"/>
      </w:pPr>
      <w:r w:rsidRPr="00A22876">
        <w:t xml:space="preserve">Получение и собирание кислорода методом вытеснения воздуха и воды. Определение состава воздуха. </w:t>
      </w:r>
      <w:r w:rsidRPr="00A22876">
        <w:rPr>
          <w:i/>
        </w:rPr>
        <w:t xml:space="preserve">Коллекция нефти, каменного угля и продуктов их переработки. </w:t>
      </w:r>
    </w:p>
    <w:p w:rsidR="000260A4" w:rsidRDefault="000260A4" w:rsidP="000260A4">
      <w:pPr>
        <w:ind w:right="67" w:firstLine="708"/>
        <w:jc w:val="both"/>
      </w:pPr>
      <w:r w:rsidRPr="00A22876">
        <w:t xml:space="preserve">Получение водорода в аппарате Кипа, проверка водорода на чистоту, горение водорода, собирание водорода методом вытеснения воздуха  и воды. </w:t>
      </w:r>
    </w:p>
    <w:p w:rsidR="000260A4" w:rsidRPr="00A22876" w:rsidRDefault="000260A4" w:rsidP="000260A4">
      <w:pPr>
        <w:ind w:right="67" w:firstLine="708"/>
        <w:jc w:val="both"/>
      </w:pPr>
      <w:r w:rsidRPr="00A22876">
        <w:t xml:space="preserve">Анализ воды. Синтез воды. Знакомство с образцами оксидов, кислот, оснований и солей. Нейтрализация щёлочи кислотой в присутствии индикатора. </w:t>
      </w:r>
    </w:p>
    <w:p w:rsidR="000260A4" w:rsidRPr="00A22876" w:rsidRDefault="000260A4" w:rsidP="000260A4">
      <w:pPr>
        <w:ind w:right="67" w:firstLine="708"/>
        <w:jc w:val="both"/>
      </w:pPr>
      <w:r w:rsidRPr="00A22876">
        <w:rPr>
          <w:b/>
        </w:rPr>
        <w:lastRenderedPageBreak/>
        <w:t>Лабораторные опыты.</w:t>
      </w:r>
      <w:r w:rsidRPr="00A22876"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A22876">
        <w:t>характерных</w:t>
      </w:r>
      <w:proofErr w:type="gramEnd"/>
      <w:r w:rsidRPr="00A22876">
        <w:t xml:space="preserve"> реакции. </w:t>
      </w:r>
    </w:p>
    <w:p w:rsidR="000260A4" w:rsidRPr="00A22876" w:rsidRDefault="000260A4" w:rsidP="000260A4">
      <w:pPr>
        <w:ind w:left="10" w:right="67"/>
        <w:jc w:val="both"/>
      </w:pPr>
      <w:r w:rsidRPr="00A22876">
        <w:t>Разложение основного карбоната меди (</w:t>
      </w:r>
      <w:r>
        <w:t>II</w:t>
      </w:r>
      <w:r w:rsidRPr="00A22876">
        <w:t xml:space="preserve">). Реакция замещения меди железом.  </w:t>
      </w:r>
    </w:p>
    <w:p w:rsidR="000260A4" w:rsidRPr="00A22876" w:rsidRDefault="000260A4" w:rsidP="000260A4">
      <w:pPr>
        <w:ind w:left="10" w:right="67"/>
        <w:jc w:val="both"/>
      </w:pPr>
      <w:r w:rsidRPr="00A22876">
        <w:t xml:space="preserve">Ознакомление с образцами оксидов. </w:t>
      </w:r>
    </w:p>
    <w:p w:rsidR="000260A4" w:rsidRPr="00A22876" w:rsidRDefault="000260A4" w:rsidP="000260A4">
      <w:pPr>
        <w:ind w:left="10" w:right="67"/>
        <w:jc w:val="both"/>
      </w:pPr>
      <w:r w:rsidRPr="00A22876">
        <w:t>Взаимодействие водорода с оксидом меди (</w:t>
      </w:r>
      <w:r>
        <w:t>II</w:t>
      </w:r>
      <w:r w:rsidRPr="00A22876">
        <w:t xml:space="preserve">). </w:t>
      </w:r>
    </w:p>
    <w:p w:rsidR="000260A4" w:rsidRPr="00A22876" w:rsidRDefault="000260A4" w:rsidP="000260A4">
      <w:pPr>
        <w:ind w:left="10" w:right="67"/>
        <w:jc w:val="both"/>
      </w:pPr>
      <w:r w:rsidRPr="00A22876">
        <w:t xml:space="preserve">Опыты, подтверждающие химические свойства кислот, оснований. </w:t>
      </w:r>
    </w:p>
    <w:p w:rsidR="000260A4" w:rsidRDefault="000260A4" w:rsidP="000260A4">
      <w:pPr>
        <w:spacing w:after="12"/>
        <w:ind w:left="718"/>
        <w:jc w:val="both"/>
      </w:pPr>
      <w:r>
        <w:rPr>
          <w:b/>
        </w:rPr>
        <w:t>Практические работы</w:t>
      </w:r>
      <w:r>
        <w:t xml:space="preserve"> </w:t>
      </w:r>
    </w:p>
    <w:p w:rsidR="000260A4" w:rsidRDefault="000260A4" w:rsidP="000260A4">
      <w:pPr>
        <w:numPr>
          <w:ilvl w:val="0"/>
          <w:numId w:val="34"/>
        </w:numPr>
        <w:spacing w:after="15" w:line="269" w:lineRule="auto"/>
        <w:ind w:right="67" w:firstLine="711"/>
        <w:jc w:val="both"/>
      </w:pPr>
      <w:r w:rsidRPr="00A22876">
        <w:t xml:space="preserve">Правила техники безопасности при работе в химическом кабинете. </w:t>
      </w:r>
      <w:r>
        <w:t xml:space="preserve">Ознакомление с лабораторным оборудованием. </w:t>
      </w:r>
    </w:p>
    <w:p w:rsidR="000260A4" w:rsidRDefault="000260A4" w:rsidP="000260A4">
      <w:pPr>
        <w:numPr>
          <w:ilvl w:val="0"/>
          <w:numId w:val="34"/>
        </w:numPr>
        <w:spacing w:after="15" w:line="269" w:lineRule="auto"/>
        <w:ind w:right="67" w:firstLine="711"/>
        <w:jc w:val="both"/>
      </w:pPr>
      <w:r>
        <w:t xml:space="preserve">Очистка загрязнённой поваренной соли. </w:t>
      </w:r>
    </w:p>
    <w:p w:rsidR="000260A4" w:rsidRDefault="000260A4" w:rsidP="000260A4">
      <w:pPr>
        <w:numPr>
          <w:ilvl w:val="0"/>
          <w:numId w:val="34"/>
        </w:numPr>
        <w:spacing w:after="15" w:line="269" w:lineRule="auto"/>
        <w:ind w:right="67" w:firstLine="711"/>
        <w:jc w:val="both"/>
      </w:pPr>
      <w:r>
        <w:t xml:space="preserve">Получение и свойства кислорода </w:t>
      </w:r>
    </w:p>
    <w:p w:rsidR="000260A4" w:rsidRPr="00A22876" w:rsidRDefault="000260A4" w:rsidP="000260A4">
      <w:pPr>
        <w:numPr>
          <w:ilvl w:val="0"/>
          <w:numId w:val="34"/>
        </w:numPr>
        <w:spacing w:after="15" w:line="269" w:lineRule="auto"/>
        <w:ind w:right="67" w:firstLine="711"/>
        <w:jc w:val="both"/>
      </w:pPr>
      <w:r w:rsidRPr="00A22876">
        <w:t xml:space="preserve">Получение водорода и изучение его свойств. </w:t>
      </w:r>
    </w:p>
    <w:p w:rsidR="000260A4" w:rsidRPr="00A22876" w:rsidRDefault="000260A4" w:rsidP="000260A4">
      <w:pPr>
        <w:numPr>
          <w:ilvl w:val="0"/>
          <w:numId w:val="34"/>
        </w:numPr>
        <w:spacing w:after="15" w:line="269" w:lineRule="auto"/>
        <w:ind w:right="67" w:firstLine="711"/>
        <w:jc w:val="both"/>
      </w:pPr>
      <w:r w:rsidRPr="00A22876">
        <w:t xml:space="preserve">Приготовление растворов солей с определённой массовой долей растворённого вещества. </w:t>
      </w:r>
    </w:p>
    <w:p w:rsidR="00CE0873" w:rsidRDefault="000260A4" w:rsidP="00CE0873">
      <w:pPr>
        <w:numPr>
          <w:ilvl w:val="0"/>
          <w:numId w:val="34"/>
        </w:numPr>
        <w:spacing w:after="15" w:line="269" w:lineRule="auto"/>
        <w:ind w:right="67" w:firstLine="711"/>
        <w:jc w:val="both"/>
      </w:pPr>
      <w:r w:rsidRPr="00A22876">
        <w:t xml:space="preserve">Решение экспериментальных задач по теме «Основные классы неорганических соединений». </w:t>
      </w:r>
    </w:p>
    <w:p w:rsidR="000260A4" w:rsidRPr="00A22876" w:rsidRDefault="000260A4" w:rsidP="00CE0873">
      <w:pPr>
        <w:spacing w:after="15" w:line="269" w:lineRule="auto"/>
        <w:ind w:left="1277" w:right="67"/>
        <w:jc w:val="both"/>
      </w:pPr>
      <w:r w:rsidRPr="00CE0873">
        <w:rPr>
          <w:b/>
        </w:rPr>
        <w:t xml:space="preserve">Расчетные задачи: </w:t>
      </w:r>
    </w:p>
    <w:p w:rsidR="00CE0873" w:rsidRDefault="000260A4" w:rsidP="00CE0873">
      <w:pPr>
        <w:ind w:left="360" w:right="67"/>
        <w:jc w:val="both"/>
      </w:pPr>
      <w:r w:rsidRPr="00A22876">
        <w:t xml:space="preserve">Вычисление относительной молекулярной массы вещества по формуле. </w:t>
      </w:r>
      <w:r w:rsidR="00CE0873">
        <w:t xml:space="preserve">                </w:t>
      </w:r>
      <w:r w:rsidRPr="00A22876">
        <w:t>Вычисление массовой доли элемента в химическом соединении.</w:t>
      </w:r>
    </w:p>
    <w:p w:rsidR="000260A4" w:rsidRPr="00A22876" w:rsidRDefault="000260A4" w:rsidP="00CE0873">
      <w:pPr>
        <w:ind w:left="360" w:right="67"/>
        <w:jc w:val="both"/>
      </w:pPr>
      <w:r w:rsidRPr="00A22876">
        <w:t xml:space="preserve">Установление простейшей формулы вещества по массовым долям элементов. </w:t>
      </w:r>
    </w:p>
    <w:p w:rsidR="00CE0873" w:rsidRDefault="000260A4" w:rsidP="00CE0873">
      <w:pPr>
        <w:ind w:left="360" w:right="67"/>
        <w:jc w:val="both"/>
      </w:pPr>
      <w:r w:rsidRPr="00A22876">
        <w:t xml:space="preserve">Нахождение массовой доли растворённого вещества в растворе. </w:t>
      </w:r>
    </w:p>
    <w:p w:rsidR="000260A4" w:rsidRPr="00A22876" w:rsidRDefault="000260A4" w:rsidP="00CE0873">
      <w:pPr>
        <w:ind w:left="360" w:right="67"/>
        <w:jc w:val="both"/>
      </w:pPr>
      <w:r w:rsidRPr="00A22876">
        <w:t xml:space="preserve">Вычисление массы растворённого вещества и воды для приготовления раствора определённой концентрации. </w:t>
      </w:r>
    </w:p>
    <w:p w:rsidR="000260A4" w:rsidRPr="00A22876" w:rsidRDefault="000260A4" w:rsidP="00CE0873">
      <w:pPr>
        <w:ind w:left="360" w:right="67"/>
        <w:jc w:val="both"/>
      </w:pPr>
      <w:r w:rsidRPr="00A22876">
        <w:t xml:space="preserve">Объёмные отношения газов при химических реакциях. </w:t>
      </w:r>
    </w:p>
    <w:p w:rsidR="00CE0873" w:rsidRDefault="000260A4" w:rsidP="00CE0873">
      <w:pPr>
        <w:ind w:left="360" w:right="67"/>
        <w:jc w:val="both"/>
      </w:pPr>
      <w:r w:rsidRPr="00A22876">
        <w:t xml:space="preserve"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 </w:t>
      </w:r>
    </w:p>
    <w:p w:rsidR="000260A4" w:rsidRPr="00A22876" w:rsidRDefault="000260A4" w:rsidP="00CE0873">
      <w:pPr>
        <w:ind w:left="360" w:right="67"/>
        <w:jc w:val="both"/>
      </w:pPr>
      <w:r w:rsidRPr="00A22876">
        <w:rPr>
          <w:b/>
        </w:rPr>
        <w:t xml:space="preserve">Раздел 2. Периодический закон и периодическая система химических элементов Д.И. Менделеева. Строение атома. </w:t>
      </w:r>
    </w:p>
    <w:p w:rsidR="000260A4" w:rsidRPr="00A22876" w:rsidRDefault="000260A4" w:rsidP="00CE0873">
      <w:pPr>
        <w:ind w:right="67" w:firstLine="710"/>
        <w:jc w:val="both"/>
      </w:pPr>
      <w:r w:rsidRPr="00A22876"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A22876">
        <w:t>научное</w:t>
      </w:r>
      <w:proofErr w:type="gramEnd"/>
      <w:r w:rsidRPr="00A22876"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A22876">
        <w:t>А-</w:t>
      </w:r>
      <w:proofErr w:type="gramEnd"/>
      <w:r w:rsidRPr="00A22876">
        <w:t xml:space="preserve"> и Б- группы, периоды. Физический смысл порядкового элемента, номера периода, номера группы (для элементов А-групп). </w:t>
      </w:r>
    </w:p>
    <w:p w:rsidR="000260A4" w:rsidRPr="00A22876" w:rsidRDefault="000260A4" w:rsidP="00CE0873">
      <w:pPr>
        <w:ind w:right="67" w:firstLine="710"/>
        <w:jc w:val="both"/>
      </w:pPr>
      <w:r w:rsidRPr="00A22876"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 </w:t>
      </w:r>
    </w:p>
    <w:p w:rsidR="000260A4" w:rsidRPr="00A22876" w:rsidRDefault="000260A4" w:rsidP="00CE0873">
      <w:pPr>
        <w:ind w:right="67" w:firstLine="710"/>
        <w:jc w:val="both"/>
      </w:pPr>
      <w:r w:rsidRPr="00A22876"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 </w:t>
      </w:r>
    </w:p>
    <w:p w:rsidR="000260A4" w:rsidRPr="00A22876" w:rsidRDefault="000260A4" w:rsidP="00CE0873">
      <w:pPr>
        <w:ind w:right="67" w:firstLine="710"/>
        <w:jc w:val="both"/>
      </w:pPr>
      <w:r w:rsidRPr="00A22876"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 </w:t>
      </w:r>
    </w:p>
    <w:p w:rsidR="000260A4" w:rsidRPr="00A22876" w:rsidRDefault="000260A4" w:rsidP="00CE0873">
      <w:pPr>
        <w:spacing w:after="12"/>
        <w:ind w:left="870"/>
        <w:jc w:val="both"/>
      </w:pPr>
      <w:r w:rsidRPr="00A22876">
        <w:rPr>
          <w:b/>
        </w:rPr>
        <w:t xml:space="preserve">Демонстрации:  </w:t>
      </w:r>
    </w:p>
    <w:p w:rsidR="000260A4" w:rsidRPr="00A22876" w:rsidRDefault="000260A4" w:rsidP="00F97CC4">
      <w:pPr>
        <w:ind w:left="149" w:right="67" w:firstLine="710"/>
        <w:jc w:val="both"/>
      </w:pPr>
      <w:r w:rsidRPr="00A22876"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</w:t>
      </w:r>
      <w:r w:rsidRPr="00A22876">
        <w:lastRenderedPageBreak/>
        <w:t xml:space="preserve">Взаимодействие натрия и калия с водой. Физические свойства галогенов. Взаимодействие алюминия с хлором, бромом и йодом.  </w:t>
      </w:r>
      <w:r w:rsidRPr="00A22876">
        <w:rPr>
          <w:b/>
        </w:rPr>
        <w:t xml:space="preserve"> </w:t>
      </w:r>
    </w:p>
    <w:p w:rsidR="000260A4" w:rsidRPr="00A22876" w:rsidRDefault="000260A4" w:rsidP="00F97CC4">
      <w:pPr>
        <w:spacing w:after="16" w:line="267" w:lineRule="auto"/>
        <w:ind w:left="149" w:right="1"/>
        <w:jc w:val="both"/>
      </w:pPr>
      <w:r w:rsidRPr="00A22876">
        <w:rPr>
          <w:b/>
        </w:rPr>
        <w:t xml:space="preserve">Раздел 3. Строение вещества. </w:t>
      </w:r>
    </w:p>
    <w:p w:rsidR="000260A4" w:rsidRPr="00A22876" w:rsidRDefault="000260A4" w:rsidP="00F97CC4">
      <w:pPr>
        <w:ind w:right="67" w:firstLine="710"/>
        <w:jc w:val="both"/>
      </w:pPr>
      <w:r w:rsidRPr="00A22876">
        <w:t xml:space="preserve">Электроотрицательность химических элементов. Основные виды химической связи: </w:t>
      </w:r>
      <w:proofErr w:type="gramStart"/>
      <w:r w:rsidRPr="00A22876">
        <w:t>ковалентная</w:t>
      </w:r>
      <w:proofErr w:type="gramEnd"/>
      <w:r w:rsidRPr="00A22876"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 </w:t>
      </w:r>
    </w:p>
    <w:p w:rsidR="000260A4" w:rsidRPr="00A22876" w:rsidRDefault="000260A4" w:rsidP="00F97CC4">
      <w:pPr>
        <w:spacing w:after="12"/>
        <w:ind w:left="708"/>
        <w:jc w:val="both"/>
      </w:pPr>
      <w:r w:rsidRPr="00A22876">
        <w:rPr>
          <w:b/>
        </w:rPr>
        <w:t xml:space="preserve">Демонстрации:  </w:t>
      </w:r>
    </w:p>
    <w:p w:rsidR="000260A4" w:rsidRPr="00A22876" w:rsidRDefault="000260A4" w:rsidP="00F97CC4">
      <w:pPr>
        <w:ind w:left="708" w:right="67"/>
        <w:jc w:val="both"/>
      </w:pPr>
      <w:r w:rsidRPr="00A22876">
        <w:t xml:space="preserve">Сопоставление физико-химических свойств соединений с ковалентными и ионными связями. </w:t>
      </w:r>
    </w:p>
    <w:p w:rsidR="000260A4" w:rsidRPr="00A22876" w:rsidRDefault="000260A4" w:rsidP="000260A4">
      <w:pPr>
        <w:spacing w:after="16" w:line="267" w:lineRule="auto"/>
        <w:ind w:left="835"/>
        <w:jc w:val="both"/>
      </w:pPr>
      <w:r w:rsidRPr="00A22876">
        <w:rPr>
          <w:b/>
        </w:rPr>
        <w:t xml:space="preserve">9 класс. </w:t>
      </w:r>
    </w:p>
    <w:p w:rsidR="000260A4" w:rsidRPr="00A22876" w:rsidRDefault="000260A4" w:rsidP="00F97CC4">
      <w:pPr>
        <w:spacing w:after="16" w:line="267" w:lineRule="auto"/>
        <w:ind w:left="182" w:right="3"/>
        <w:jc w:val="both"/>
      </w:pPr>
      <w:r w:rsidRPr="00A22876">
        <w:rPr>
          <w:b/>
        </w:rPr>
        <w:t xml:space="preserve">Раздел 1. Многообразие химических реакций. </w:t>
      </w:r>
    </w:p>
    <w:p w:rsidR="000260A4" w:rsidRPr="00A22876" w:rsidRDefault="000260A4" w:rsidP="00F97CC4">
      <w:pPr>
        <w:ind w:right="67" w:firstLine="710"/>
        <w:jc w:val="both"/>
      </w:pPr>
      <w:r w:rsidRPr="00A22876">
        <w:t>Классификация химических реакций: реакции соединения, разложения, замещения, обмена. Окислительно</w:t>
      </w:r>
      <w:r w:rsidR="00F97CC4">
        <w:t>-</w:t>
      </w:r>
      <w:r w:rsidRPr="00A22876">
        <w:t xml:space="preserve">восстановительные реакции. Окислитель, восстановитель, процессы окисления и восстановления. Составление уравнений окислительно </w:t>
      </w:r>
      <w:proofErr w:type="gramStart"/>
      <w:r w:rsidRPr="00A22876">
        <w:t>-в</w:t>
      </w:r>
      <w:proofErr w:type="gramEnd"/>
      <w:r w:rsidRPr="00A22876">
        <w:t xml:space="preserve">осстановительных реакций с помощью метода электронного баланса. </w:t>
      </w:r>
    </w:p>
    <w:p w:rsidR="000260A4" w:rsidRPr="00A22876" w:rsidRDefault="000260A4" w:rsidP="00F97CC4">
      <w:pPr>
        <w:ind w:right="67"/>
        <w:jc w:val="both"/>
      </w:pPr>
      <w:r w:rsidRPr="00A22876">
        <w:t>Тепловые эффекты химических реакций. Экзотермические и эндотермические реакции. Термохимические уравнения. Расчеты по термохимическим уравнениям.  Скорость химических реакций. Факторы</w:t>
      </w:r>
      <w:r w:rsidR="00F97CC4">
        <w:t>, влияющие на скорость химически</w:t>
      </w:r>
      <w:r w:rsidRPr="00A22876">
        <w:t xml:space="preserve">х реакций.      Первоначальное представление о катализе.  </w:t>
      </w:r>
    </w:p>
    <w:p w:rsidR="000260A4" w:rsidRPr="00A22876" w:rsidRDefault="000260A4" w:rsidP="000260A4">
      <w:pPr>
        <w:tabs>
          <w:tab w:val="center" w:pos="893"/>
          <w:tab w:val="center" w:pos="4824"/>
        </w:tabs>
        <w:jc w:val="both"/>
      </w:pPr>
      <w:r w:rsidRPr="00A22876">
        <w:t xml:space="preserve">Обратимые реакции. Понятие о химическом равновесии. </w:t>
      </w:r>
    </w:p>
    <w:p w:rsidR="000260A4" w:rsidRPr="00A22876" w:rsidRDefault="000260A4" w:rsidP="00F97CC4">
      <w:pPr>
        <w:ind w:right="67" w:firstLine="710"/>
        <w:jc w:val="both"/>
      </w:pPr>
      <w:r w:rsidRPr="00A22876">
        <w:t xml:space="preserve"> Химические реакции в водных растворах. Электролиты и </w:t>
      </w:r>
      <w:proofErr w:type="spellStart"/>
      <w:r w:rsidRPr="00A22876">
        <w:t>неэлектролиты</w:t>
      </w:r>
      <w:proofErr w:type="spellEnd"/>
      <w:r w:rsidRPr="00A22876">
        <w:t>. Ионы. Катионы и анионы. Гидратная теория растворов. Электролитическая  диссоциация кислот, оснований и солей. Слабые и сильные электролиты. Степень диссоциации. Степень диссоциации. Реакц</w:t>
      </w:r>
      <w:proofErr w:type="gramStart"/>
      <w:r w:rsidRPr="00A22876">
        <w:t>ии ио</w:t>
      </w:r>
      <w:proofErr w:type="gramEnd"/>
      <w:r w:rsidRPr="00A22876">
        <w:t xml:space="preserve">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 о гидролизе солей. </w:t>
      </w:r>
    </w:p>
    <w:p w:rsidR="000260A4" w:rsidRPr="00A22876" w:rsidRDefault="000260A4" w:rsidP="00F97CC4">
      <w:pPr>
        <w:spacing w:after="12"/>
        <w:jc w:val="both"/>
      </w:pPr>
      <w:r w:rsidRPr="00A22876">
        <w:rPr>
          <w:b/>
        </w:rPr>
        <w:t xml:space="preserve">Демонстрации:  </w:t>
      </w:r>
    </w:p>
    <w:p w:rsidR="00F97CC4" w:rsidRDefault="000260A4" w:rsidP="00F97CC4">
      <w:pPr>
        <w:ind w:right="67"/>
        <w:jc w:val="both"/>
      </w:pPr>
      <w:r w:rsidRPr="00A22876">
        <w:t>Примеры экз</w:t>
      </w:r>
      <w:proofErr w:type="gramStart"/>
      <w:r w:rsidRPr="00A22876">
        <w:t>о-</w:t>
      </w:r>
      <w:proofErr w:type="gramEnd"/>
      <w:r w:rsidRPr="00A22876">
        <w:t xml:space="preserve"> и эндотермических реакций.</w:t>
      </w:r>
    </w:p>
    <w:p w:rsidR="00F97CC4" w:rsidRDefault="000260A4" w:rsidP="00F97CC4">
      <w:pPr>
        <w:ind w:right="67"/>
        <w:jc w:val="both"/>
      </w:pPr>
      <w:r w:rsidRPr="00A22876">
        <w:t xml:space="preserve">Взаимодействие цинка с соляной и уксусной кислотой. </w:t>
      </w:r>
    </w:p>
    <w:p w:rsidR="000260A4" w:rsidRPr="00A22876" w:rsidRDefault="000260A4" w:rsidP="00F97CC4">
      <w:pPr>
        <w:ind w:right="67"/>
        <w:jc w:val="both"/>
      </w:pPr>
      <w:r w:rsidRPr="00A22876">
        <w:t xml:space="preserve">Взаимодействие гранулированного цинка и цинковой пыли с соляной кислотой.  </w:t>
      </w:r>
    </w:p>
    <w:p w:rsidR="00F97CC4" w:rsidRDefault="000260A4" w:rsidP="00F97CC4">
      <w:pPr>
        <w:ind w:right="1194"/>
        <w:jc w:val="both"/>
      </w:pPr>
      <w:r w:rsidRPr="00A22876">
        <w:t>Взаимодействие оксида меди (</w:t>
      </w:r>
      <w:r>
        <w:t>II</w:t>
      </w:r>
      <w:r w:rsidRPr="00A22876">
        <w:t xml:space="preserve">) с серной кислотой разной концентрации при разных температурах. </w:t>
      </w:r>
    </w:p>
    <w:p w:rsidR="000260A4" w:rsidRPr="00A22876" w:rsidRDefault="000260A4" w:rsidP="00F97CC4">
      <w:pPr>
        <w:ind w:right="1194"/>
        <w:jc w:val="both"/>
      </w:pPr>
      <w:r w:rsidRPr="00A22876">
        <w:t xml:space="preserve">Горение угля в концентрированной азотной кислоте. </w:t>
      </w:r>
    </w:p>
    <w:p w:rsidR="000260A4" w:rsidRPr="00A22876" w:rsidRDefault="000260A4" w:rsidP="00F97CC4">
      <w:pPr>
        <w:ind w:right="67"/>
        <w:jc w:val="both"/>
      </w:pPr>
      <w:r w:rsidRPr="00A22876">
        <w:t xml:space="preserve">Горение серы в расплавленной селитре. </w:t>
      </w:r>
    </w:p>
    <w:p w:rsidR="00F97CC4" w:rsidRDefault="000260A4" w:rsidP="00F97CC4">
      <w:pPr>
        <w:ind w:right="67"/>
        <w:jc w:val="both"/>
      </w:pPr>
      <w:r w:rsidRPr="00A22876">
        <w:t xml:space="preserve">Испытание растворов веществ на электрическую проводимость. </w:t>
      </w:r>
    </w:p>
    <w:p w:rsidR="00F97CC4" w:rsidRDefault="000260A4" w:rsidP="00F97CC4">
      <w:pPr>
        <w:ind w:right="67"/>
        <w:jc w:val="both"/>
      </w:pPr>
      <w:r w:rsidRPr="00A22876">
        <w:t xml:space="preserve">Движение ионов в электрическом поле. </w:t>
      </w:r>
    </w:p>
    <w:p w:rsidR="000260A4" w:rsidRPr="00A22876" w:rsidRDefault="000260A4" w:rsidP="00F97CC4">
      <w:pPr>
        <w:ind w:right="67"/>
        <w:jc w:val="both"/>
      </w:pPr>
      <w:r w:rsidRPr="00A22876">
        <w:rPr>
          <w:b/>
        </w:rPr>
        <w:t xml:space="preserve">Практические работы: </w:t>
      </w:r>
    </w:p>
    <w:p w:rsidR="000260A4" w:rsidRPr="00A22876" w:rsidRDefault="000260A4" w:rsidP="00F97CC4">
      <w:pPr>
        <w:ind w:right="67"/>
        <w:jc w:val="both"/>
      </w:pPr>
      <w:r w:rsidRPr="00A22876">
        <w:t xml:space="preserve">Изучение влияния условий проведения химической реакции на её скорость. </w:t>
      </w:r>
    </w:p>
    <w:p w:rsidR="00F97CC4" w:rsidRDefault="000260A4" w:rsidP="00F97CC4">
      <w:pPr>
        <w:ind w:right="67"/>
        <w:jc w:val="both"/>
      </w:pPr>
      <w:r w:rsidRPr="00A22876">
        <w:t xml:space="preserve">Решение экспериментальных задач по теме «Свойства кислот, солей и оснований как электролитов» </w:t>
      </w:r>
    </w:p>
    <w:p w:rsidR="00F97CC4" w:rsidRDefault="000260A4" w:rsidP="00F97CC4">
      <w:pPr>
        <w:ind w:right="67"/>
        <w:jc w:val="both"/>
      </w:pPr>
      <w:r w:rsidRPr="00A22876">
        <w:rPr>
          <w:b/>
        </w:rPr>
        <w:t xml:space="preserve">Лабораторные опыты: </w:t>
      </w:r>
    </w:p>
    <w:p w:rsidR="00F97CC4" w:rsidRDefault="000260A4" w:rsidP="00F97CC4">
      <w:pPr>
        <w:ind w:right="67"/>
        <w:jc w:val="both"/>
      </w:pPr>
      <w:r w:rsidRPr="00A22876">
        <w:t xml:space="preserve">Реакции обмена между растворами электролитов </w:t>
      </w:r>
    </w:p>
    <w:p w:rsidR="000260A4" w:rsidRPr="00A22876" w:rsidRDefault="000260A4" w:rsidP="00F97CC4">
      <w:pPr>
        <w:ind w:right="67"/>
        <w:jc w:val="both"/>
      </w:pPr>
      <w:r w:rsidRPr="00A22876">
        <w:rPr>
          <w:b/>
        </w:rPr>
        <w:t xml:space="preserve">Расчетные задачи: </w:t>
      </w:r>
      <w:r w:rsidRPr="00A22876">
        <w:t>Вычисления по термохимическим уравнениям реакций.</w:t>
      </w:r>
      <w:r w:rsidRPr="00A22876">
        <w:rPr>
          <w:b/>
        </w:rPr>
        <w:t xml:space="preserve"> </w:t>
      </w:r>
      <w:r w:rsidRPr="00A22876">
        <w:t xml:space="preserve"> </w:t>
      </w:r>
    </w:p>
    <w:p w:rsidR="000260A4" w:rsidRPr="00A22876" w:rsidRDefault="000260A4" w:rsidP="000260A4">
      <w:pPr>
        <w:spacing w:after="16" w:line="267" w:lineRule="auto"/>
        <w:ind w:left="835" w:right="2"/>
        <w:jc w:val="both"/>
      </w:pPr>
      <w:r w:rsidRPr="00A22876">
        <w:rPr>
          <w:b/>
        </w:rPr>
        <w:t xml:space="preserve">Раздел 2. Многообразие веществ. </w:t>
      </w:r>
    </w:p>
    <w:p w:rsidR="000260A4" w:rsidRPr="00A22876" w:rsidRDefault="000260A4" w:rsidP="00710E6F">
      <w:pPr>
        <w:ind w:right="67" w:firstLine="710"/>
        <w:jc w:val="both"/>
      </w:pPr>
      <w:r w:rsidRPr="00A22876">
        <w:t xml:space="preserve"> 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Хлороводород. Физиче</w:t>
      </w:r>
      <w:r w:rsidR="00710E6F">
        <w:t>ские свойства. Получение. Солян</w:t>
      </w:r>
      <w:r w:rsidRPr="00A22876">
        <w:t xml:space="preserve">ая кислота и её соли. Качественная реакция на </w:t>
      </w:r>
      <w:proofErr w:type="gramStart"/>
      <w:r w:rsidRPr="00A22876">
        <w:t>хлорид-ионы</w:t>
      </w:r>
      <w:proofErr w:type="gramEnd"/>
      <w:r w:rsidRPr="00A22876">
        <w:t xml:space="preserve">. Распознавание хлоридов, бромидов, иодидов. </w:t>
      </w:r>
    </w:p>
    <w:p w:rsidR="000260A4" w:rsidRPr="00A22876" w:rsidRDefault="000260A4" w:rsidP="00710E6F">
      <w:pPr>
        <w:ind w:right="67" w:firstLine="710"/>
        <w:jc w:val="both"/>
      </w:pPr>
      <w:r w:rsidRPr="00A22876">
        <w:lastRenderedPageBreak/>
        <w:t xml:space="preserve"> 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</w:t>
      </w:r>
      <w:proofErr w:type="gramStart"/>
      <w:r w:rsidRPr="00A22876">
        <w:t>сульфид-ионы</w:t>
      </w:r>
      <w:proofErr w:type="gramEnd"/>
      <w:r w:rsidRPr="00A22876">
        <w:t>.  Оксид серы (</w:t>
      </w:r>
      <w:r>
        <w:t>IV</w:t>
      </w:r>
      <w:r w:rsidRPr="00A22876">
        <w:t xml:space="preserve">). Физические и химические свойства. Применение. Сернистая кислота и ее соли. Качественная реакция на </w:t>
      </w:r>
      <w:proofErr w:type="gramStart"/>
      <w:r w:rsidRPr="00A22876">
        <w:t>сульфит-ионы</w:t>
      </w:r>
      <w:proofErr w:type="gramEnd"/>
      <w:r w:rsidRPr="00A22876">
        <w:t>. Оксид серы (</w:t>
      </w:r>
      <w:r>
        <w:t>VI</w:t>
      </w:r>
      <w:r w:rsidRPr="00A22876">
        <w:t xml:space="preserve">). Серная кислота. Химические свойства разбавленной и концентрированной серной кислоты. Качественная реакция на </w:t>
      </w:r>
      <w:proofErr w:type="gramStart"/>
      <w:r w:rsidRPr="00A22876">
        <w:t>сульфат-ионы</w:t>
      </w:r>
      <w:proofErr w:type="gramEnd"/>
      <w:r w:rsidRPr="00A22876">
        <w:t xml:space="preserve">. Химические реакции, лежащие в основе получения серной кислоты в промышленности. Применение серной кислоты.   </w:t>
      </w:r>
    </w:p>
    <w:p w:rsidR="000260A4" w:rsidRPr="00A22876" w:rsidRDefault="000260A4" w:rsidP="00710E6F">
      <w:pPr>
        <w:ind w:right="67" w:firstLine="710"/>
        <w:jc w:val="both"/>
      </w:pPr>
      <w:r w:rsidRPr="00A22876"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 </w:t>
      </w:r>
    </w:p>
    <w:p w:rsidR="000260A4" w:rsidRPr="00A22876" w:rsidRDefault="000260A4" w:rsidP="00710E6F">
      <w:pPr>
        <w:ind w:right="67" w:firstLine="710"/>
        <w:jc w:val="both"/>
      </w:pPr>
      <w:r w:rsidRPr="00A22876">
        <w:t>Фосфор. Аллотропия фосфора. Физические и химические свойства фосфора. Оксид фосфора (</w:t>
      </w:r>
      <w:r>
        <w:t>V</w:t>
      </w:r>
      <w:r w:rsidRPr="00A22876">
        <w:t xml:space="preserve">). Ортофосфорная кислота и ее соли. Фосфорные удобрения. </w:t>
      </w:r>
    </w:p>
    <w:p w:rsidR="000260A4" w:rsidRPr="00A22876" w:rsidRDefault="000260A4" w:rsidP="00710E6F">
      <w:pPr>
        <w:ind w:right="67" w:firstLine="710"/>
        <w:jc w:val="both"/>
      </w:pPr>
      <w:r w:rsidRPr="00A22876">
        <w:t xml:space="preserve"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</w:t>
      </w:r>
    </w:p>
    <w:p w:rsidR="000260A4" w:rsidRPr="00A22876" w:rsidRDefault="000260A4" w:rsidP="00710E6F">
      <w:pPr>
        <w:ind w:left="10" w:right="67"/>
        <w:jc w:val="both"/>
      </w:pPr>
      <w:r w:rsidRPr="00A22876">
        <w:t xml:space="preserve">Углекислый газ. Угольная кислота и ее соли. Качественные реакции на </w:t>
      </w:r>
      <w:proofErr w:type="gramStart"/>
      <w:r w:rsidRPr="00A22876">
        <w:t>карбонат-ионы</w:t>
      </w:r>
      <w:proofErr w:type="gramEnd"/>
      <w:r w:rsidRPr="00A22876">
        <w:t xml:space="preserve">. Круговорот углерода в природе. Органические соединения углерода. </w:t>
      </w:r>
    </w:p>
    <w:p w:rsidR="000260A4" w:rsidRPr="00A22876" w:rsidRDefault="000260A4" w:rsidP="00710E6F">
      <w:pPr>
        <w:ind w:left="182" w:right="67"/>
        <w:jc w:val="both"/>
      </w:pPr>
      <w:r w:rsidRPr="00A22876">
        <w:t xml:space="preserve">Кремний. Оксид кремния (4). Кремниевая кислота и ее соли. </w:t>
      </w:r>
      <w:r w:rsidRPr="00A22876">
        <w:rPr>
          <w:i/>
        </w:rPr>
        <w:t xml:space="preserve">Стекло. Цемент.  </w:t>
      </w:r>
    </w:p>
    <w:p w:rsidR="000260A4" w:rsidRPr="00A22876" w:rsidRDefault="000260A4" w:rsidP="00710E6F">
      <w:pPr>
        <w:ind w:right="67" w:firstLine="710"/>
        <w:jc w:val="both"/>
      </w:pPr>
      <w:r w:rsidRPr="00A22876">
        <w:t xml:space="preserve">Металлы. Положение металлов в ПСХЭ Д.И.Менделеева,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</w:t>
      </w:r>
      <w:r w:rsidRPr="00A22876">
        <w:rPr>
          <w:b/>
        </w:rPr>
        <w:t xml:space="preserve"> </w:t>
      </w:r>
      <w:r w:rsidRPr="00A22876">
        <w:t>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  <w:r w:rsidRPr="00A22876">
        <w:rPr>
          <w:b/>
        </w:rPr>
        <w:t xml:space="preserve">  </w:t>
      </w:r>
    </w:p>
    <w:p w:rsidR="000260A4" w:rsidRPr="00A22876" w:rsidRDefault="000260A4" w:rsidP="00710E6F">
      <w:pPr>
        <w:ind w:right="67" w:firstLine="710"/>
        <w:jc w:val="both"/>
      </w:pPr>
      <w:r w:rsidRPr="00A22876"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  <w:r w:rsidRPr="00A22876">
        <w:rPr>
          <w:b/>
        </w:rPr>
        <w:t xml:space="preserve">  </w:t>
      </w:r>
    </w:p>
    <w:p w:rsidR="000260A4" w:rsidRPr="00A22876" w:rsidRDefault="000260A4" w:rsidP="00710E6F">
      <w:pPr>
        <w:ind w:right="67" w:firstLine="710"/>
        <w:jc w:val="both"/>
      </w:pPr>
      <w:r w:rsidRPr="00A22876">
        <w:t>Железо. Положение железа в периодической системе, строение его атома.  Нахождение в природе. Физические и химические  свойства железа. Важнейшие соединения железа: оксиды, гидроксиды и соли железа (</w:t>
      </w:r>
      <w:r>
        <w:t>II</w:t>
      </w:r>
      <w:r w:rsidRPr="00A22876">
        <w:t>) и железа (</w:t>
      </w:r>
      <w:r>
        <w:t>III</w:t>
      </w:r>
      <w:r w:rsidRPr="00A22876">
        <w:t xml:space="preserve">). </w:t>
      </w:r>
    </w:p>
    <w:p w:rsidR="000260A4" w:rsidRPr="00A22876" w:rsidRDefault="000260A4" w:rsidP="00710E6F">
      <w:pPr>
        <w:ind w:left="10" w:right="67"/>
        <w:jc w:val="both"/>
      </w:pPr>
      <w:r w:rsidRPr="00A22876">
        <w:t xml:space="preserve">Качественные реакции на ионы. </w:t>
      </w:r>
    </w:p>
    <w:p w:rsidR="000260A4" w:rsidRPr="00A22876" w:rsidRDefault="000260A4" w:rsidP="00710E6F">
      <w:pPr>
        <w:spacing w:after="12"/>
        <w:jc w:val="both"/>
      </w:pPr>
      <w:r w:rsidRPr="00A22876">
        <w:rPr>
          <w:b/>
        </w:rPr>
        <w:t xml:space="preserve">Демонстрации: 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Физические свойства галогенов.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Получение хлороводорода и растворение его в воде. </w:t>
      </w:r>
    </w:p>
    <w:p w:rsidR="00710E6F" w:rsidRDefault="000260A4" w:rsidP="00710E6F">
      <w:pPr>
        <w:ind w:right="67"/>
        <w:jc w:val="both"/>
      </w:pPr>
      <w:r w:rsidRPr="00A22876">
        <w:t xml:space="preserve">Аллотропные модификации серы.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Образцы природных сульфидов и сульфатов. </w:t>
      </w:r>
    </w:p>
    <w:p w:rsidR="00710E6F" w:rsidRDefault="000260A4" w:rsidP="00710E6F">
      <w:pPr>
        <w:ind w:right="67"/>
        <w:jc w:val="both"/>
      </w:pPr>
      <w:r w:rsidRPr="00A22876">
        <w:t xml:space="preserve">Получение аммиака и его растворение в воде.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Ознакомление с образцами  природных нитратов, фосфатов </w:t>
      </w:r>
    </w:p>
    <w:p w:rsidR="00710E6F" w:rsidRDefault="000260A4" w:rsidP="00710E6F">
      <w:pPr>
        <w:spacing w:after="16"/>
        <w:ind w:right="61"/>
        <w:jc w:val="both"/>
      </w:pPr>
      <w:r w:rsidRPr="00A22876">
        <w:t xml:space="preserve">Модели кристаллических решёток  алмаза и графита. </w:t>
      </w:r>
    </w:p>
    <w:p w:rsidR="00710E6F" w:rsidRDefault="000260A4" w:rsidP="00710E6F">
      <w:pPr>
        <w:spacing w:after="16"/>
        <w:ind w:right="61"/>
        <w:jc w:val="both"/>
      </w:pPr>
      <w:r w:rsidRPr="00A22876">
        <w:t>Знакомство с образцами природных карбонатов и силикатов</w:t>
      </w:r>
      <w:r w:rsidR="00710E6F">
        <w:t>.</w:t>
      </w:r>
      <w:r w:rsidRPr="00A22876">
        <w:t xml:space="preserve">   </w:t>
      </w:r>
    </w:p>
    <w:p w:rsidR="00710E6F" w:rsidRDefault="000260A4" w:rsidP="00710E6F">
      <w:pPr>
        <w:spacing w:after="16"/>
        <w:ind w:right="61"/>
        <w:jc w:val="both"/>
      </w:pPr>
      <w:r w:rsidRPr="00A22876">
        <w:t xml:space="preserve">Знакомство с образцами  важнейших соединений натрия, калия, природных соединений кальция, рудами железа,   соединениями алюминия.  </w:t>
      </w:r>
    </w:p>
    <w:p w:rsidR="00710E6F" w:rsidRDefault="000260A4" w:rsidP="00710E6F">
      <w:pPr>
        <w:spacing w:after="16"/>
        <w:ind w:right="61"/>
        <w:jc w:val="both"/>
      </w:pPr>
      <w:r w:rsidRPr="00A22876">
        <w:t xml:space="preserve">Взаимодействие щелочных, щелочноземельных металлов и алюминия с водой. </w:t>
      </w:r>
    </w:p>
    <w:p w:rsidR="000260A4" w:rsidRPr="00A22876" w:rsidRDefault="000260A4" w:rsidP="00710E6F">
      <w:pPr>
        <w:spacing w:after="16"/>
        <w:ind w:right="61"/>
        <w:jc w:val="both"/>
      </w:pPr>
      <w:r w:rsidRPr="00A22876">
        <w:t xml:space="preserve">Сжигание железа  в кислороде и хлоре. </w:t>
      </w:r>
    </w:p>
    <w:p w:rsidR="000260A4" w:rsidRPr="00A22876" w:rsidRDefault="000260A4" w:rsidP="00710E6F">
      <w:pPr>
        <w:spacing w:after="12"/>
        <w:jc w:val="both"/>
      </w:pPr>
      <w:r w:rsidRPr="00A22876">
        <w:rPr>
          <w:b/>
        </w:rPr>
        <w:t xml:space="preserve">Практические работы: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Получение соляной кислоты и изучение её свойств. </w:t>
      </w:r>
    </w:p>
    <w:p w:rsidR="00710E6F" w:rsidRDefault="000260A4" w:rsidP="00710E6F">
      <w:pPr>
        <w:ind w:right="5426"/>
        <w:jc w:val="both"/>
      </w:pPr>
      <w:r w:rsidRPr="00A22876">
        <w:lastRenderedPageBreak/>
        <w:t xml:space="preserve">Решение экспериментальных задач по теме «Кислород и сера» </w:t>
      </w:r>
    </w:p>
    <w:p w:rsidR="000260A4" w:rsidRPr="00A22876" w:rsidRDefault="000260A4" w:rsidP="00710E6F">
      <w:pPr>
        <w:ind w:right="5426"/>
        <w:jc w:val="both"/>
      </w:pPr>
      <w:r w:rsidRPr="00A22876">
        <w:t xml:space="preserve">Получение аммиака и изучение его свойств. </w:t>
      </w:r>
    </w:p>
    <w:p w:rsidR="00710E6F" w:rsidRDefault="000260A4" w:rsidP="00710E6F">
      <w:pPr>
        <w:ind w:right="3073"/>
        <w:jc w:val="both"/>
      </w:pPr>
      <w:r w:rsidRPr="00A22876">
        <w:t>Получение оксида углерода (</w:t>
      </w:r>
      <w:r>
        <w:t>IV</w:t>
      </w:r>
      <w:r w:rsidR="00710E6F">
        <w:t xml:space="preserve">) и изучение его свойств. </w:t>
      </w:r>
      <w:r w:rsidRPr="00A22876">
        <w:t xml:space="preserve">Распознавание карбонатов.    </w:t>
      </w:r>
    </w:p>
    <w:p w:rsidR="000260A4" w:rsidRPr="00A22876" w:rsidRDefault="000260A4" w:rsidP="00710E6F">
      <w:pPr>
        <w:ind w:right="3073"/>
        <w:jc w:val="both"/>
      </w:pPr>
      <w:r w:rsidRPr="00A22876">
        <w:t xml:space="preserve">Решение экспериментальных задач по теме «Металлы и их соединения». </w:t>
      </w:r>
    </w:p>
    <w:p w:rsidR="000260A4" w:rsidRPr="00A22876" w:rsidRDefault="000260A4" w:rsidP="00710E6F">
      <w:pPr>
        <w:spacing w:after="12"/>
        <w:jc w:val="both"/>
      </w:pPr>
      <w:r w:rsidRPr="00A22876">
        <w:rPr>
          <w:b/>
        </w:rPr>
        <w:t xml:space="preserve">Лабораторные опыты: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Вытеснение галогенами друг друга из растворов их соединений. </w:t>
      </w:r>
    </w:p>
    <w:p w:rsidR="000260A4" w:rsidRPr="00A22876" w:rsidRDefault="00710E6F" w:rsidP="00710E6F">
      <w:pPr>
        <w:ind w:right="67"/>
        <w:jc w:val="both"/>
      </w:pPr>
      <w:r>
        <w:t xml:space="preserve"> </w:t>
      </w:r>
      <w:r w:rsidR="000260A4" w:rsidRPr="00A22876">
        <w:t>Качественные реакции  сульфид-, сульфи</w:t>
      </w:r>
      <w:proofErr w:type="gramStart"/>
      <w:r w:rsidR="000260A4" w:rsidRPr="00A22876">
        <w:t>т-</w:t>
      </w:r>
      <w:proofErr w:type="gramEnd"/>
      <w:r w:rsidR="000260A4" w:rsidRPr="00A22876">
        <w:t xml:space="preserve"> и сульфат- ионов в растворе.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Ознакомление с образцами серы и её природными соединениями.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Взаимодействие солей аммония со щелочами. </w:t>
      </w:r>
    </w:p>
    <w:p w:rsidR="000260A4" w:rsidRPr="00A22876" w:rsidRDefault="000260A4" w:rsidP="00710E6F">
      <w:pPr>
        <w:ind w:right="67"/>
        <w:jc w:val="both"/>
      </w:pPr>
      <w:r w:rsidRPr="00A22876">
        <w:t>Качественные реакции на карбона</w:t>
      </w:r>
      <w:proofErr w:type="gramStart"/>
      <w:r w:rsidRPr="00A22876">
        <w:t>т-</w:t>
      </w:r>
      <w:proofErr w:type="gramEnd"/>
      <w:r w:rsidRPr="00A22876">
        <w:t xml:space="preserve"> и силикат- ионы. </w:t>
      </w:r>
    </w:p>
    <w:p w:rsidR="00710E6F" w:rsidRDefault="000260A4" w:rsidP="00710E6F">
      <w:pPr>
        <w:ind w:right="67"/>
        <w:jc w:val="both"/>
      </w:pPr>
      <w:r w:rsidRPr="00A22876">
        <w:t xml:space="preserve">Качественная реакция на углекислый газ. </w:t>
      </w:r>
    </w:p>
    <w:p w:rsidR="00710E6F" w:rsidRDefault="000260A4" w:rsidP="00710E6F">
      <w:pPr>
        <w:ind w:right="67"/>
        <w:jc w:val="both"/>
      </w:pPr>
      <w:r w:rsidRPr="00A22876">
        <w:t xml:space="preserve">Изучение образцов металлов. </w:t>
      </w:r>
    </w:p>
    <w:p w:rsidR="00710E6F" w:rsidRDefault="000260A4" w:rsidP="00710E6F">
      <w:pPr>
        <w:ind w:right="67"/>
        <w:jc w:val="both"/>
      </w:pPr>
      <w:r w:rsidRPr="00A22876">
        <w:t xml:space="preserve">Взаимодействие металлов с растворами солей. </w:t>
      </w:r>
    </w:p>
    <w:p w:rsidR="00710E6F" w:rsidRDefault="000260A4" w:rsidP="00710E6F">
      <w:pPr>
        <w:ind w:right="67"/>
        <w:jc w:val="both"/>
      </w:pPr>
      <w:r w:rsidRPr="00A22876">
        <w:t xml:space="preserve">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</w:t>
      </w:r>
      <w:r>
        <w:t>Fe</w:t>
      </w:r>
      <w:r w:rsidRPr="00A22876">
        <w:rPr>
          <w:vertAlign w:val="superscript"/>
        </w:rPr>
        <w:t>2+</w:t>
      </w:r>
      <w:r w:rsidRPr="00A22876">
        <w:t xml:space="preserve"> и </w:t>
      </w:r>
      <w:r>
        <w:t>Fe</w:t>
      </w:r>
      <w:r w:rsidRPr="00A22876">
        <w:rPr>
          <w:vertAlign w:val="superscript"/>
        </w:rPr>
        <w:t>3+</w:t>
      </w:r>
      <w:r w:rsidRPr="00A22876">
        <w:t xml:space="preserve"> </w:t>
      </w:r>
    </w:p>
    <w:p w:rsidR="000260A4" w:rsidRPr="00A22876" w:rsidRDefault="000260A4" w:rsidP="00710E6F">
      <w:pPr>
        <w:ind w:right="67"/>
        <w:jc w:val="both"/>
      </w:pPr>
      <w:r w:rsidRPr="00A22876">
        <w:rPr>
          <w:b/>
        </w:rPr>
        <w:t xml:space="preserve">Расчетные задачи:  </w:t>
      </w:r>
    </w:p>
    <w:p w:rsidR="000260A4" w:rsidRPr="00A22876" w:rsidRDefault="000260A4" w:rsidP="00710E6F">
      <w:pPr>
        <w:spacing w:after="12" w:line="270" w:lineRule="auto"/>
        <w:ind w:right="72"/>
        <w:jc w:val="both"/>
      </w:pPr>
      <w:r w:rsidRPr="00A22876">
        <w:t xml:space="preserve"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 примесей. </w:t>
      </w:r>
    </w:p>
    <w:p w:rsidR="000260A4" w:rsidRPr="00A22876" w:rsidRDefault="000260A4" w:rsidP="00710E6F">
      <w:pPr>
        <w:spacing w:line="259" w:lineRule="auto"/>
        <w:ind w:left="893"/>
        <w:jc w:val="both"/>
      </w:pPr>
      <w:r w:rsidRPr="00A22876">
        <w:t xml:space="preserve"> </w:t>
      </w:r>
    </w:p>
    <w:p w:rsidR="000260A4" w:rsidRPr="00A22876" w:rsidRDefault="000260A4" w:rsidP="00710E6F">
      <w:pPr>
        <w:spacing w:after="16" w:line="267" w:lineRule="auto"/>
        <w:ind w:left="55" w:right="2"/>
        <w:jc w:val="both"/>
      </w:pPr>
      <w:r w:rsidRPr="00A22876">
        <w:rPr>
          <w:b/>
        </w:rPr>
        <w:t xml:space="preserve">Раздел 3. Краткий обзор важнейших органических веществ. </w:t>
      </w:r>
    </w:p>
    <w:p w:rsidR="000260A4" w:rsidRPr="00A22876" w:rsidRDefault="000260A4" w:rsidP="00710E6F">
      <w:pPr>
        <w:ind w:right="67" w:firstLine="710"/>
        <w:jc w:val="both"/>
      </w:pPr>
      <w:r w:rsidRPr="00A22876">
        <w:t xml:space="preserve"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 </w:t>
      </w:r>
    </w:p>
    <w:p w:rsidR="000260A4" w:rsidRPr="00A22876" w:rsidRDefault="000260A4" w:rsidP="00710E6F">
      <w:pPr>
        <w:ind w:right="67" w:firstLine="710"/>
        <w:jc w:val="both"/>
      </w:pPr>
      <w:r w:rsidRPr="00A22876"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</w:t>
      </w:r>
    </w:p>
    <w:p w:rsidR="000260A4" w:rsidRPr="00A22876" w:rsidRDefault="000260A4" w:rsidP="00710E6F">
      <w:pPr>
        <w:ind w:left="10" w:right="67"/>
        <w:jc w:val="both"/>
      </w:pPr>
      <w:r w:rsidRPr="00A22876">
        <w:t xml:space="preserve">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 </w:t>
      </w:r>
    </w:p>
    <w:p w:rsidR="000260A4" w:rsidRPr="00A22876" w:rsidRDefault="000260A4" w:rsidP="00710E6F">
      <w:pPr>
        <w:ind w:right="67" w:firstLine="710"/>
        <w:jc w:val="both"/>
      </w:pPr>
      <w:r w:rsidRPr="00A22876">
        <w:t xml:space="preserve">Непредельные углеводороды. Этиленовый ряд непредельных углеводородов. Этилен. Физические и химические свойства этилена. </w:t>
      </w:r>
    </w:p>
    <w:p w:rsidR="000260A4" w:rsidRPr="00A22876" w:rsidRDefault="000260A4" w:rsidP="00710E6F">
      <w:pPr>
        <w:ind w:left="182" w:right="67"/>
        <w:jc w:val="both"/>
      </w:pPr>
      <w:r w:rsidRPr="00A22876">
        <w:t xml:space="preserve">Ацетиленовый ряд непредельных углеводородов. Ацетилен. Свойства ацетилена. Применение ацетилена.  </w:t>
      </w:r>
    </w:p>
    <w:p w:rsidR="000260A4" w:rsidRPr="00A22876" w:rsidRDefault="000260A4" w:rsidP="00710E6F">
      <w:pPr>
        <w:ind w:right="67" w:firstLine="710"/>
        <w:jc w:val="both"/>
      </w:pPr>
      <w:r w:rsidRPr="00A22876">
        <w:t xml:space="preserve"> Производные углеводородов. </w:t>
      </w:r>
      <w:proofErr w:type="gramStart"/>
      <w:r w:rsidRPr="00A22876">
        <w:t>Краткий обзор органических соединений: одноатомные спирты, карбоновые кислоты, сложные эфиры, жиры, углеводы, аминокислоты, белки.</w:t>
      </w:r>
      <w:proofErr w:type="gramEnd"/>
      <w:r w:rsidRPr="00A22876">
        <w:t xml:space="preserve"> Роль белков в организме.  </w:t>
      </w:r>
    </w:p>
    <w:p w:rsidR="000260A4" w:rsidRPr="00A22876" w:rsidRDefault="000260A4" w:rsidP="00710E6F">
      <w:pPr>
        <w:ind w:right="67" w:firstLine="710"/>
        <w:jc w:val="both"/>
      </w:pPr>
      <w:r w:rsidRPr="00A22876">
        <w:t xml:space="preserve"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 </w:t>
      </w:r>
    </w:p>
    <w:p w:rsidR="000260A4" w:rsidRPr="00A22876" w:rsidRDefault="000260A4" w:rsidP="00710E6F">
      <w:pPr>
        <w:spacing w:after="12"/>
        <w:ind w:left="708"/>
        <w:jc w:val="both"/>
      </w:pPr>
      <w:r w:rsidRPr="00A22876">
        <w:rPr>
          <w:b/>
        </w:rPr>
        <w:t xml:space="preserve">Демонстрации: </w:t>
      </w:r>
    </w:p>
    <w:p w:rsidR="00710E6F" w:rsidRDefault="000260A4" w:rsidP="00710E6F">
      <w:pPr>
        <w:ind w:right="67"/>
        <w:jc w:val="both"/>
      </w:pPr>
      <w:r w:rsidRPr="00A22876">
        <w:t xml:space="preserve">Модели молекул органических соединений.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Горение углеводородов и обнаружение продуктов их горения.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Качественная реакция на этилен. Получение этилена. </w:t>
      </w:r>
    </w:p>
    <w:p w:rsidR="00710E6F" w:rsidRDefault="000260A4" w:rsidP="00710E6F">
      <w:pPr>
        <w:ind w:right="67"/>
        <w:jc w:val="both"/>
      </w:pPr>
      <w:r w:rsidRPr="00A22876">
        <w:t xml:space="preserve">Растворение этилового спирта в воде. Растворение глицерина в воде. </w:t>
      </w:r>
    </w:p>
    <w:p w:rsidR="00710E6F" w:rsidRDefault="000260A4" w:rsidP="00710E6F">
      <w:pPr>
        <w:ind w:right="67"/>
        <w:jc w:val="both"/>
      </w:pPr>
      <w:r w:rsidRPr="00A22876">
        <w:t xml:space="preserve">Получение и свойства уксусной кислоты.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Исследование свойств жиров: растворимость в воде и органических растворителях.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Качественные реакции на глюкозу и крахмал. </w:t>
      </w:r>
    </w:p>
    <w:p w:rsidR="000260A4" w:rsidRPr="00A22876" w:rsidRDefault="000260A4" w:rsidP="00710E6F">
      <w:pPr>
        <w:ind w:right="67"/>
        <w:jc w:val="both"/>
      </w:pPr>
      <w:r w:rsidRPr="00A22876">
        <w:lastRenderedPageBreak/>
        <w:t xml:space="preserve"> Ознакомление с образцами изделий из полиэтилена, полипропилена, поливинилхлорида. </w:t>
      </w:r>
    </w:p>
    <w:p w:rsidR="000260A4" w:rsidRPr="00A22876" w:rsidRDefault="000260A4" w:rsidP="00710E6F">
      <w:pPr>
        <w:ind w:right="67"/>
        <w:jc w:val="both"/>
      </w:pPr>
      <w:r w:rsidRPr="00A22876">
        <w:t xml:space="preserve">Практические работы сгруппированы в блоки — химические практикумы, которые служат не только средством </w:t>
      </w:r>
      <w:r w:rsidR="00710E6F">
        <w:t xml:space="preserve"> </w:t>
      </w:r>
      <w:r w:rsidRPr="00A22876">
        <w:t xml:space="preserve">закрепления умений и навыков, но также и средством </w:t>
      </w:r>
      <w:proofErr w:type="gramStart"/>
      <w:r w:rsidRPr="00A22876">
        <w:t>контроля за</w:t>
      </w:r>
      <w:proofErr w:type="gramEnd"/>
      <w:r w:rsidRPr="00A22876">
        <w:t xml:space="preserve"> качеством их сформированности. </w:t>
      </w:r>
    </w:p>
    <w:p w:rsidR="000260A4" w:rsidRDefault="000260A4" w:rsidP="000260A4">
      <w:pPr>
        <w:tabs>
          <w:tab w:val="num" w:pos="0"/>
        </w:tabs>
        <w:jc w:val="both"/>
        <w:rPr>
          <w:rFonts w:eastAsia="Calibri" w:cs="Times New Roman"/>
          <w:b/>
          <w:i/>
          <w:szCs w:val="24"/>
        </w:rPr>
      </w:pPr>
    </w:p>
    <w:p w:rsidR="00E0402A" w:rsidRPr="005E7AC2" w:rsidRDefault="00E0402A" w:rsidP="000260A4">
      <w:pPr>
        <w:tabs>
          <w:tab w:val="num" w:pos="0"/>
        </w:tabs>
        <w:jc w:val="both"/>
        <w:rPr>
          <w:rFonts w:eastAsia="Calibri" w:cs="Times New Roman"/>
          <w:b/>
          <w:szCs w:val="24"/>
        </w:rPr>
      </w:pPr>
      <w:r w:rsidRPr="005E7AC2">
        <w:rPr>
          <w:rFonts w:eastAsia="Calibri" w:cs="Times New Roman"/>
          <w:b/>
          <w:szCs w:val="24"/>
        </w:rPr>
        <w:t>Характеристика контрольно-измерительных материалов</w:t>
      </w:r>
    </w:p>
    <w:p w:rsidR="00E0402A" w:rsidRPr="005E7AC2" w:rsidRDefault="00E0402A" w:rsidP="00E0402A">
      <w:pPr>
        <w:jc w:val="both"/>
        <w:outlineLvl w:val="0"/>
        <w:rPr>
          <w:rFonts w:eastAsia="Calibri" w:cs="Times New Roman"/>
          <w:b/>
          <w:szCs w:val="24"/>
        </w:rPr>
      </w:pPr>
    </w:p>
    <w:p w:rsidR="00E0402A" w:rsidRPr="005E7AC2" w:rsidRDefault="00E0402A" w:rsidP="00E0402A">
      <w:pPr>
        <w:shd w:val="clear" w:color="auto" w:fill="FFFFFF"/>
        <w:ind w:firstLine="708"/>
        <w:jc w:val="both"/>
        <w:rPr>
          <w:rFonts w:eastAsia="Calibri" w:cs="Times New Roman"/>
          <w:szCs w:val="24"/>
        </w:rPr>
      </w:pPr>
      <w:r w:rsidRPr="005E7AC2">
        <w:rPr>
          <w:rFonts w:eastAsia="Calibri" w:cs="Times New Roman"/>
          <w:szCs w:val="24"/>
        </w:rPr>
        <w:t>Контрольные работы по темам курса химии (тестовый контроль):</w:t>
      </w:r>
    </w:p>
    <w:p w:rsidR="00E0402A" w:rsidRPr="000F3931" w:rsidRDefault="00E0402A" w:rsidP="00E0402A">
      <w:pPr>
        <w:tabs>
          <w:tab w:val="left" w:pos="4678"/>
        </w:tabs>
        <w:jc w:val="center"/>
        <w:rPr>
          <w:rFonts w:eastAsia="Calibri" w:cs="Times New Roman"/>
          <w:b/>
          <w:szCs w:val="24"/>
        </w:rPr>
      </w:pPr>
      <w:r w:rsidRPr="000F3931">
        <w:rPr>
          <w:rFonts w:eastAsia="Calibri" w:cs="Times New Roman"/>
          <w:b/>
          <w:szCs w:val="24"/>
        </w:rPr>
        <w:t>8 класс</w:t>
      </w: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5"/>
      </w:tblGrid>
      <w:tr w:rsidR="00411EE7" w:rsidRPr="00C61404" w:rsidTr="00411EE7">
        <w:trPr>
          <w:trHeight w:val="288"/>
          <w:jc w:val="center"/>
        </w:trPr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EE7" w:rsidRPr="00C61404" w:rsidRDefault="00411EE7" w:rsidP="00411EE7">
            <w:pPr>
              <w:jc w:val="center"/>
              <w:rPr>
                <w:rFonts w:eastAsia="Calibri" w:cs="Times New Roman"/>
              </w:rPr>
            </w:pPr>
            <w:r w:rsidRPr="00C61404">
              <w:rPr>
                <w:rFonts w:eastAsia="Calibri" w:cs="Times New Roman"/>
              </w:rPr>
              <w:t>Тема контрольной работы</w:t>
            </w:r>
          </w:p>
        </w:tc>
      </w:tr>
      <w:tr w:rsidR="00411EE7" w:rsidRPr="00C61404" w:rsidTr="00411EE7">
        <w:trPr>
          <w:trHeight w:val="276"/>
          <w:jc w:val="center"/>
        </w:trPr>
        <w:tc>
          <w:tcPr>
            <w:tcW w:w="1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E7" w:rsidRPr="00C61404" w:rsidRDefault="00411EE7" w:rsidP="00411EE7">
            <w:pPr>
              <w:rPr>
                <w:rFonts w:eastAsia="Calibri" w:cs="Times New Roman"/>
              </w:rPr>
            </w:pPr>
          </w:p>
        </w:tc>
      </w:tr>
      <w:tr w:rsidR="00411EE7" w:rsidRPr="00C61404" w:rsidTr="00411EE7">
        <w:trPr>
          <w:trHeight w:val="360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E7" w:rsidRPr="00C61404" w:rsidRDefault="00411EE7" w:rsidP="00411EE7">
            <w:pPr>
              <w:rPr>
                <w:rFonts w:eastAsia="Calibri" w:cs="Times New Roman"/>
              </w:rPr>
            </w:pPr>
            <w:r w:rsidRPr="00977F62">
              <w:rPr>
                <w:rFonts w:eastAsia="Calibri" w:cs="Times New Roman"/>
                <w:u w:val="single"/>
              </w:rPr>
              <w:t>К.р. №1</w:t>
            </w:r>
            <w:r w:rsidRPr="00C61404">
              <w:rPr>
                <w:rFonts w:eastAsia="Calibri" w:cs="Times New Roman"/>
              </w:rPr>
              <w:t xml:space="preserve"> по теме «Первоначальные химические понятия» и «Атомы химических элементов».</w:t>
            </w:r>
          </w:p>
        </w:tc>
      </w:tr>
      <w:tr w:rsidR="00411EE7" w:rsidRPr="00C61404" w:rsidTr="00411EE7">
        <w:trPr>
          <w:trHeight w:val="160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E7" w:rsidRPr="00C61404" w:rsidRDefault="00411EE7" w:rsidP="00411EE7">
            <w:pPr>
              <w:rPr>
                <w:rFonts w:eastAsia="Calibri" w:cs="Times New Roman"/>
              </w:rPr>
            </w:pPr>
            <w:r w:rsidRPr="00977F62">
              <w:rPr>
                <w:rFonts w:eastAsia="Calibri" w:cs="Times New Roman"/>
                <w:u w:val="single"/>
              </w:rPr>
              <w:t>К.р. №2</w:t>
            </w:r>
            <w:r>
              <w:rPr>
                <w:rFonts w:eastAsia="Calibri" w:cs="Times New Roman"/>
              </w:rPr>
              <w:t xml:space="preserve"> по теме «Кислород,Водород</w:t>
            </w:r>
            <w:proofErr w:type="gramStart"/>
            <w:r>
              <w:rPr>
                <w:rFonts w:eastAsia="Calibri" w:cs="Times New Roman"/>
              </w:rPr>
              <w:t>.В</w:t>
            </w:r>
            <w:proofErr w:type="gramEnd"/>
            <w:r>
              <w:rPr>
                <w:rFonts w:eastAsia="Calibri" w:cs="Times New Roman"/>
              </w:rPr>
              <w:t>ода.Растворы</w:t>
            </w:r>
            <w:r w:rsidRPr="00C61404">
              <w:rPr>
                <w:rFonts w:eastAsia="Calibri" w:cs="Times New Roman"/>
              </w:rPr>
              <w:t>».</w:t>
            </w:r>
          </w:p>
        </w:tc>
      </w:tr>
      <w:tr w:rsidR="00411EE7" w:rsidRPr="00C61404" w:rsidTr="00411EE7">
        <w:trPr>
          <w:trHeight w:val="360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E7" w:rsidRPr="00C61404" w:rsidRDefault="00411EE7" w:rsidP="00411EE7">
            <w:pPr>
              <w:rPr>
                <w:rFonts w:eastAsia="Calibri" w:cs="Times New Roman"/>
              </w:rPr>
            </w:pPr>
            <w:r w:rsidRPr="00977F62">
              <w:rPr>
                <w:rFonts w:eastAsia="Calibri" w:cs="Times New Roman"/>
                <w:u w:val="single"/>
              </w:rPr>
              <w:t>К.р.№3</w:t>
            </w:r>
            <w:r w:rsidRPr="00C61404">
              <w:rPr>
                <w:rFonts w:eastAsia="Calibri" w:cs="Times New Roman"/>
              </w:rPr>
              <w:t xml:space="preserve"> по теме «Соеди</w:t>
            </w:r>
            <w:r>
              <w:rPr>
                <w:rFonts w:eastAsia="Calibri" w:cs="Times New Roman"/>
              </w:rPr>
              <w:t>не</w:t>
            </w:r>
            <w:r w:rsidRPr="00C61404">
              <w:rPr>
                <w:rFonts w:eastAsia="Calibri" w:cs="Times New Roman"/>
              </w:rPr>
              <w:t>ния химических элементов</w:t>
            </w:r>
            <w:proofErr w:type="gramStart"/>
            <w:r>
              <w:rPr>
                <w:rFonts w:eastAsia="Calibri" w:cs="Times New Roman"/>
              </w:rPr>
              <w:t>.О</w:t>
            </w:r>
            <w:proofErr w:type="gramEnd"/>
            <w:r>
              <w:rPr>
                <w:rFonts w:eastAsia="Calibri" w:cs="Times New Roman"/>
              </w:rPr>
              <w:t>сновные классы</w:t>
            </w:r>
            <w:r w:rsidRPr="00C61404">
              <w:rPr>
                <w:rFonts w:eastAsia="Calibri" w:cs="Times New Roman"/>
              </w:rPr>
              <w:t>».</w:t>
            </w:r>
          </w:p>
        </w:tc>
      </w:tr>
      <w:tr w:rsidR="00411EE7" w:rsidRPr="00C61404" w:rsidTr="00411EE7">
        <w:trPr>
          <w:trHeight w:val="212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E7" w:rsidRPr="00C61404" w:rsidRDefault="00411EE7" w:rsidP="00411EE7">
            <w:pPr>
              <w:rPr>
                <w:rFonts w:eastAsia="Calibri" w:cs="Times New Roman"/>
              </w:rPr>
            </w:pPr>
            <w:r w:rsidRPr="00977F62">
              <w:rPr>
                <w:rFonts w:eastAsia="Calibri" w:cs="Times New Roman"/>
                <w:u w:val="single"/>
              </w:rPr>
              <w:t>К.р.№4</w:t>
            </w:r>
            <w:r>
              <w:rPr>
                <w:rFonts w:eastAsia="Calibri" w:cs="Times New Roman"/>
              </w:rPr>
              <w:t xml:space="preserve"> по теме «Периодический закон химических элементов Д.И.Менделеева</w:t>
            </w:r>
            <w:r w:rsidRPr="00C61404">
              <w:rPr>
                <w:rFonts w:eastAsia="Calibri" w:cs="Times New Roman"/>
              </w:rPr>
              <w:t>».</w:t>
            </w:r>
          </w:p>
        </w:tc>
      </w:tr>
    </w:tbl>
    <w:p w:rsidR="00E0402A" w:rsidRPr="005E7AC2" w:rsidRDefault="00E0402A" w:rsidP="00E0402A">
      <w:pPr>
        <w:shd w:val="clear" w:color="auto" w:fill="FFFFFF"/>
        <w:ind w:firstLine="708"/>
        <w:jc w:val="both"/>
        <w:rPr>
          <w:rFonts w:eastAsia="Calibri" w:cs="Times New Roman"/>
          <w:szCs w:val="24"/>
        </w:rPr>
      </w:pPr>
    </w:p>
    <w:p w:rsidR="00E0402A" w:rsidRPr="000F3931" w:rsidRDefault="00E0402A" w:rsidP="00E0402A">
      <w:pPr>
        <w:shd w:val="clear" w:color="auto" w:fill="FFFFFF"/>
        <w:jc w:val="center"/>
        <w:rPr>
          <w:rFonts w:eastAsia="Calibri" w:cs="Times New Roman"/>
          <w:b/>
          <w:szCs w:val="24"/>
        </w:rPr>
      </w:pPr>
      <w:r w:rsidRPr="000F3931">
        <w:rPr>
          <w:rFonts w:eastAsia="Calibri" w:cs="Times New Roman"/>
          <w:b/>
          <w:szCs w:val="24"/>
        </w:rPr>
        <w:t>9 класс</w:t>
      </w:r>
    </w:p>
    <w:tbl>
      <w:tblPr>
        <w:tblW w:w="87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1"/>
      </w:tblGrid>
      <w:tr w:rsidR="00411EE7" w:rsidRPr="009D7E24" w:rsidTr="00411EE7">
        <w:trPr>
          <w:cantSplit/>
          <w:trHeight w:val="416"/>
        </w:trPr>
        <w:tc>
          <w:tcPr>
            <w:tcW w:w="8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EE7" w:rsidRPr="009D7E24" w:rsidRDefault="00411EE7" w:rsidP="00411EE7">
            <w:pPr>
              <w:jc w:val="center"/>
            </w:pPr>
            <w:r w:rsidRPr="009D7E24">
              <w:t>Тема контрольной работы</w:t>
            </w:r>
          </w:p>
        </w:tc>
      </w:tr>
      <w:tr w:rsidR="00411EE7" w:rsidRPr="009D7E24" w:rsidTr="00411EE7">
        <w:trPr>
          <w:cantSplit/>
          <w:trHeight w:val="276"/>
        </w:trPr>
        <w:tc>
          <w:tcPr>
            <w:tcW w:w="8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EE7" w:rsidRPr="009D7E24" w:rsidRDefault="00411EE7" w:rsidP="00411EE7">
            <w:pPr>
              <w:jc w:val="center"/>
            </w:pPr>
          </w:p>
        </w:tc>
      </w:tr>
      <w:tr w:rsidR="00411EE7" w:rsidRPr="009D7E24" w:rsidTr="00411EE7">
        <w:trPr>
          <w:trHeight w:val="381"/>
        </w:trPr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E7" w:rsidRPr="009D7E24" w:rsidRDefault="00411EE7" w:rsidP="00411EE7">
            <w:r>
              <w:rPr>
                <w:u w:val="thick"/>
              </w:rPr>
              <w:t>К.р.№ 1</w:t>
            </w:r>
            <w:r>
              <w:t xml:space="preserve"> по теме «Металлы».</w:t>
            </w:r>
            <w:r w:rsidRPr="009D7E24">
              <w:t xml:space="preserve"> </w:t>
            </w:r>
          </w:p>
        </w:tc>
      </w:tr>
      <w:tr w:rsidR="00411EE7" w:rsidRPr="009D7E24" w:rsidTr="00411EE7">
        <w:trPr>
          <w:trHeight w:val="239"/>
        </w:trPr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E7" w:rsidRPr="009D7E24" w:rsidRDefault="00411EE7" w:rsidP="00411EE7">
            <w:r>
              <w:rPr>
                <w:u w:val="thick"/>
              </w:rPr>
              <w:t>К.р.№2</w:t>
            </w:r>
            <w:r>
              <w:t xml:space="preserve"> по теме  «Неметаллы</w:t>
            </w:r>
            <w:r w:rsidRPr="00C01D85">
              <w:t xml:space="preserve"> </w:t>
            </w:r>
            <w:r w:rsidRPr="009D7E24">
              <w:rPr>
                <w:lang w:val="en-US"/>
              </w:rPr>
              <w:t>VII</w:t>
            </w:r>
            <w:r w:rsidRPr="009D7E24">
              <w:t xml:space="preserve">- </w:t>
            </w:r>
            <w:r w:rsidRPr="009D7E24">
              <w:rPr>
                <w:lang w:val="en-US"/>
              </w:rPr>
              <w:t>VI</w:t>
            </w:r>
            <w:r w:rsidRPr="009D7E24">
              <w:t xml:space="preserve"> групп</w:t>
            </w:r>
            <w:r>
              <w:t>»</w:t>
            </w:r>
          </w:p>
        </w:tc>
      </w:tr>
      <w:tr w:rsidR="00411EE7" w:rsidRPr="009D7E24" w:rsidTr="00411EE7">
        <w:trPr>
          <w:trHeight w:val="381"/>
        </w:trPr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E7" w:rsidRPr="009D7E24" w:rsidRDefault="00411EE7" w:rsidP="00411EE7">
            <w:r>
              <w:rPr>
                <w:u w:val="thick"/>
              </w:rPr>
              <w:t>К.р.№2</w:t>
            </w:r>
            <w:r>
              <w:t xml:space="preserve"> по теме  « Неметаллы</w:t>
            </w:r>
            <w:r w:rsidRPr="00C01D85">
              <w:t xml:space="preserve"> </w:t>
            </w:r>
            <w:r w:rsidRPr="009D7E24">
              <w:rPr>
                <w:lang w:val="en-US"/>
              </w:rPr>
              <w:t>V</w:t>
            </w:r>
            <w:r w:rsidRPr="009D7E24">
              <w:t>-</w:t>
            </w:r>
            <w:r w:rsidRPr="009D7E24">
              <w:rPr>
                <w:lang w:val="en-US"/>
              </w:rPr>
              <w:t>IV</w:t>
            </w:r>
            <w:r w:rsidRPr="009D7E24">
              <w:t xml:space="preserve"> групп</w:t>
            </w:r>
            <w:r>
              <w:t>».</w:t>
            </w:r>
          </w:p>
        </w:tc>
      </w:tr>
      <w:tr w:rsidR="00411EE7" w:rsidRPr="009D7E24" w:rsidTr="00411EE7">
        <w:trPr>
          <w:trHeight w:val="277"/>
        </w:trPr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E7" w:rsidRPr="009D7E24" w:rsidRDefault="00411EE7" w:rsidP="00411EE7">
            <w:r>
              <w:rPr>
                <w:u w:val="thick"/>
              </w:rPr>
              <w:t>К.р.№4</w:t>
            </w:r>
            <w:r>
              <w:t xml:space="preserve"> по теме «Органические  соединения».</w:t>
            </w:r>
          </w:p>
        </w:tc>
      </w:tr>
    </w:tbl>
    <w:p w:rsidR="00E0402A" w:rsidRDefault="00E0402A" w:rsidP="00E0402A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Cs w:val="24"/>
        </w:rPr>
      </w:pPr>
    </w:p>
    <w:p w:rsidR="009B73F5" w:rsidRDefault="009B73F5" w:rsidP="00557A43">
      <w:pPr>
        <w:suppressAutoHyphens/>
        <w:ind w:left="360"/>
        <w:jc w:val="center"/>
        <w:rPr>
          <w:rFonts w:cs="Times New Roman"/>
          <w:b/>
          <w:sz w:val="28"/>
          <w:szCs w:val="28"/>
          <w:lang w:eastAsia="ar-SA"/>
        </w:rPr>
      </w:pPr>
      <w:r w:rsidRPr="00D87220">
        <w:rPr>
          <w:rFonts w:cs="Times New Roman"/>
          <w:b/>
          <w:sz w:val="28"/>
          <w:szCs w:val="28"/>
          <w:lang w:eastAsia="ar-SA"/>
        </w:rPr>
        <w:t>Тематическое планирование</w:t>
      </w:r>
      <w:r w:rsidR="00557A43">
        <w:rPr>
          <w:rFonts w:cs="Times New Roman"/>
          <w:b/>
          <w:sz w:val="28"/>
          <w:szCs w:val="28"/>
          <w:lang w:eastAsia="ar-SA"/>
        </w:rPr>
        <w:t>.</w:t>
      </w:r>
    </w:p>
    <w:p w:rsidR="00557A43" w:rsidRPr="00414866" w:rsidRDefault="00557A43" w:rsidP="00557A43">
      <w:pPr>
        <w:spacing w:line="276" w:lineRule="auto"/>
        <w:jc w:val="center"/>
        <w:rPr>
          <w:rFonts w:cs="Times New Roman"/>
          <w:b/>
        </w:rPr>
      </w:pPr>
      <w:r w:rsidRPr="00414866">
        <w:rPr>
          <w:rFonts w:cs="Times New Roman"/>
          <w:b/>
        </w:rPr>
        <w:t>8 класс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803"/>
        <w:gridCol w:w="1843"/>
      </w:tblGrid>
      <w:tr w:rsidR="00557A43" w:rsidRPr="00C760A6" w:rsidTr="00800117">
        <w:tc>
          <w:tcPr>
            <w:tcW w:w="710" w:type="dxa"/>
            <w:shd w:val="clear" w:color="auto" w:fill="auto"/>
          </w:tcPr>
          <w:p w:rsidR="00557A43" w:rsidRPr="0019220C" w:rsidRDefault="00557A43" w:rsidP="0080011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19220C">
              <w:rPr>
                <w:rFonts w:cs="Times New Roman"/>
                <w:b/>
                <w:i/>
              </w:rPr>
              <w:t xml:space="preserve">№ </w:t>
            </w:r>
            <w:proofErr w:type="gramStart"/>
            <w:r w:rsidRPr="0019220C">
              <w:rPr>
                <w:rFonts w:cs="Times New Roman"/>
                <w:b/>
                <w:i/>
              </w:rPr>
              <w:t>п</w:t>
            </w:r>
            <w:proofErr w:type="gramEnd"/>
            <w:r w:rsidRPr="0019220C">
              <w:rPr>
                <w:rFonts w:cs="Times New Roman"/>
                <w:b/>
                <w:i/>
              </w:rPr>
              <w:t>/п</w:t>
            </w:r>
          </w:p>
        </w:tc>
        <w:tc>
          <w:tcPr>
            <w:tcW w:w="6803" w:type="dxa"/>
            <w:shd w:val="clear" w:color="auto" w:fill="auto"/>
          </w:tcPr>
          <w:p w:rsidR="00557A43" w:rsidRPr="0019220C" w:rsidRDefault="00557A43" w:rsidP="0080011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60A6">
              <w:rPr>
                <w:rFonts w:cs="Times New Roman"/>
                <w:b/>
              </w:rPr>
              <w:t>Наименование раздела, темы</w:t>
            </w:r>
          </w:p>
        </w:tc>
        <w:tc>
          <w:tcPr>
            <w:tcW w:w="1843" w:type="dxa"/>
            <w:shd w:val="clear" w:color="auto" w:fill="auto"/>
          </w:tcPr>
          <w:p w:rsidR="00557A43" w:rsidRPr="0019220C" w:rsidRDefault="00557A43" w:rsidP="0080011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C760A6">
              <w:rPr>
                <w:rFonts w:cs="Times New Roman"/>
                <w:b/>
                <w:i/>
              </w:rPr>
              <w:t>Количест</w:t>
            </w:r>
            <w:r w:rsidRPr="0019220C">
              <w:rPr>
                <w:rFonts w:cs="Times New Roman"/>
                <w:b/>
                <w:i/>
              </w:rPr>
              <w:t>во часов</w:t>
            </w:r>
          </w:p>
        </w:tc>
      </w:tr>
      <w:tr w:rsidR="00557A43" w:rsidRPr="00C760A6" w:rsidTr="00800117">
        <w:tc>
          <w:tcPr>
            <w:tcW w:w="710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1</w:t>
            </w:r>
          </w:p>
        </w:tc>
        <w:tc>
          <w:tcPr>
            <w:tcW w:w="680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19220C">
              <w:rPr>
                <w:rFonts w:cs="Times New Roman"/>
                <w:bCs/>
                <w:color w:val="000000"/>
                <w:shd w:val="clear" w:color="auto" w:fill="FFFFFF"/>
              </w:rPr>
              <w:t>Первоначальные химические понятия</w:t>
            </w:r>
          </w:p>
        </w:tc>
        <w:tc>
          <w:tcPr>
            <w:tcW w:w="184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19220C">
              <w:rPr>
                <w:rFonts w:cs="Times New Roman"/>
              </w:rPr>
              <w:t>2</w:t>
            </w:r>
            <w:r w:rsidRPr="00C760A6">
              <w:rPr>
                <w:rFonts w:cs="Times New Roman"/>
              </w:rPr>
              <w:t>0</w:t>
            </w:r>
          </w:p>
        </w:tc>
      </w:tr>
      <w:tr w:rsidR="00557A43" w:rsidRPr="00C760A6" w:rsidTr="00800117">
        <w:tc>
          <w:tcPr>
            <w:tcW w:w="710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2</w:t>
            </w:r>
          </w:p>
        </w:tc>
        <w:tc>
          <w:tcPr>
            <w:tcW w:w="680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19220C">
              <w:rPr>
                <w:rFonts w:cs="Times New Roman"/>
                <w:bCs/>
                <w:color w:val="000000"/>
                <w:shd w:val="clear" w:color="auto" w:fill="FFFFFF"/>
              </w:rPr>
              <w:t>Кислород</w:t>
            </w:r>
          </w:p>
        </w:tc>
        <w:tc>
          <w:tcPr>
            <w:tcW w:w="184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5</w:t>
            </w:r>
          </w:p>
        </w:tc>
      </w:tr>
      <w:tr w:rsidR="00557A43" w:rsidRPr="00C760A6" w:rsidTr="00800117">
        <w:tc>
          <w:tcPr>
            <w:tcW w:w="710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3</w:t>
            </w:r>
          </w:p>
        </w:tc>
        <w:tc>
          <w:tcPr>
            <w:tcW w:w="680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  <w:color w:val="000000"/>
                <w:shd w:val="clear" w:color="auto" w:fill="FFFFFF"/>
              </w:rPr>
              <w:t>Водород</w:t>
            </w:r>
          </w:p>
        </w:tc>
        <w:tc>
          <w:tcPr>
            <w:tcW w:w="184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3</w:t>
            </w:r>
          </w:p>
        </w:tc>
      </w:tr>
      <w:tr w:rsidR="00557A43" w:rsidRPr="00C760A6" w:rsidTr="00800117">
        <w:tc>
          <w:tcPr>
            <w:tcW w:w="710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4</w:t>
            </w:r>
          </w:p>
        </w:tc>
        <w:tc>
          <w:tcPr>
            <w:tcW w:w="680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  <w:color w:val="000000"/>
                <w:shd w:val="clear" w:color="auto" w:fill="FFFFFF"/>
              </w:rPr>
              <w:t>Вода. Растворы</w:t>
            </w:r>
          </w:p>
        </w:tc>
        <w:tc>
          <w:tcPr>
            <w:tcW w:w="184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6</w:t>
            </w:r>
          </w:p>
        </w:tc>
      </w:tr>
      <w:tr w:rsidR="00557A43" w:rsidRPr="00C760A6" w:rsidTr="00800117">
        <w:tc>
          <w:tcPr>
            <w:tcW w:w="710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5</w:t>
            </w:r>
          </w:p>
        </w:tc>
        <w:tc>
          <w:tcPr>
            <w:tcW w:w="680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19220C">
              <w:rPr>
                <w:rFonts w:cs="Times New Roman"/>
              </w:rPr>
              <w:t>Количественные отношения в химии</w:t>
            </w:r>
          </w:p>
        </w:tc>
        <w:tc>
          <w:tcPr>
            <w:tcW w:w="184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5</w:t>
            </w:r>
          </w:p>
        </w:tc>
      </w:tr>
      <w:tr w:rsidR="00557A43" w:rsidRPr="00C760A6" w:rsidTr="00800117">
        <w:tc>
          <w:tcPr>
            <w:tcW w:w="710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6</w:t>
            </w:r>
          </w:p>
        </w:tc>
        <w:tc>
          <w:tcPr>
            <w:tcW w:w="680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19220C">
              <w:rPr>
                <w:rFonts w:cs="Times New Roman"/>
              </w:rPr>
              <w:t>Основные классы неорганических соединений</w:t>
            </w:r>
          </w:p>
        </w:tc>
        <w:tc>
          <w:tcPr>
            <w:tcW w:w="184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19220C">
              <w:rPr>
                <w:rFonts w:cs="Times New Roman"/>
              </w:rPr>
              <w:t>1</w:t>
            </w:r>
            <w:r w:rsidRPr="00C760A6">
              <w:rPr>
                <w:rFonts w:cs="Times New Roman"/>
              </w:rPr>
              <w:t>2</w:t>
            </w:r>
          </w:p>
        </w:tc>
      </w:tr>
      <w:tr w:rsidR="00557A43" w:rsidRPr="00C760A6" w:rsidTr="00800117">
        <w:tc>
          <w:tcPr>
            <w:tcW w:w="710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7</w:t>
            </w:r>
          </w:p>
        </w:tc>
        <w:tc>
          <w:tcPr>
            <w:tcW w:w="680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19220C">
              <w:rPr>
                <w:rFonts w:cs="Times New Roman"/>
              </w:rPr>
              <w:t>Периодический закон и периодическая система химических элементов Д. И</w:t>
            </w:r>
            <w:r w:rsidRPr="00C760A6">
              <w:rPr>
                <w:rFonts w:cs="Times New Roman"/>
              </w:rPr>
              <w:t>. Менделеева. Строение атома</w:t>
            </w:r>
          </w:p>
        </w:tc>
        <w:tc>
          <w:tcPr>
            <w:tcW w:w="184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7</w:t>
            </w:r>
          </w:p>
        </w:tc>
      </w:tr>
      <w:tr w:rsidR="00557A43" w:rsidRPr="00C760A6" w:rsidTr="00800117">
        <w:tc>
          <w:tcPr>
            <w:tcW w:w="710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8</w:t>
            </w:r>
          </w:p>
        </w:tc>
        <w:tc>
          <w:tcPr>
            <w:tcW w:w="680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19220C">
              <w:rPr>
                <w:rFonts w:cs="Times New Roman"/>
              </w:rPr>
              <w:t>Строе</w:t>
            </w:r>
            <w:r w:rsidRPr="00C760A6">
              <w:rPr>
                <w:rFonts w:cs="Times New Roman"/>
              </w:rPr>
              <w:t>ние вещества. Химическая связь</w:t>
            </w:r>
          </w:p>
        </w:tc>
        <w:tc>
          <w:tcPr>
            <w:tcW w:w="1843" w:type="dxa"/>
            <w:shd w:val="clear" w:color="auto" w:fill="auto"/>
          </w:tcPr>
          <w:p w:rsidR="00557A43" w:rsidRPr="0019220C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8</w:t>
            </w:r>
          </w:p>
        </w:tc>
      </w:tr>
      <w:tr w:rsidR="00557A43" w:rsidRPr="00C760A6" w:rsidTr="00800117">
        <w:tc>
          <w:tcPr>
            <w:tcW w:w="7513" w:type="dxa"/>
            <w:gridSpan w:val="2"/>
            <w:shd w:val="clear" w:color="auto" w:fill="auto"/>
          </w:tcPr>
          <w:p w:rsidR="00557A43" w:rsidRPr="00C760A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557A43" w:rsidRPr="00C760A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C760A6">
              <w:rPr>
                <w:rFonts w:cs="Times New Roman"/>
              </w:rPr>
              <w:t>66</w:t>
            </w:r>
          </w:p>
        </w:tc>
      </w:tr>
    </w:tbl>
    <w:p w:rsidR="00557A43" w:rsidRPr="00414866" w:rsidRDefault="00557A43" w:rsidP="00557A43">
      <w:pPr>
        <w:spacing w:line="276" w:lineRule="auto"/>
        <w:jc w:val="center"/>
        <w:rPr>
          <w:rFonts w:cs="Times New Roman"/>
          <w:b/>
        </w:rPr>
      </w:pPr>
      <w:r w:rsidRPr="00414866">
        <w:rPr>
          <w:rFonts w:cs="Times New Roman"/>
          <w:b/>
        </w:rPr>
        <w:t>9 класс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04"/>
        <w:gridCol w:w="1843"/>
      </w:tblGrid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14866">
              <w:rPr>
                <w:rFonts w:cs="Times New Roman"/>
                <w:b/>
              </w:rPr>
              <w:t xml:space="preserve">№ </w:t>
            </w:r>
            <w:proofErr w:type="gramStart"/>
            <w:r w:rsidRPr="00414866">
              <w:rPr>
                <w:rFonts w:cs="Times New Roman"/>
                <w:b/>
              </w:rPr>
              <w:t>п</w:t>
            </w:r>
            <w:proofErr w:type="gramEnd"/>
            <w:r w:rsidRPr="00414866">
              <w:rPr>
                <w:rFonts w:cs="Times New Roman"/>
                <w:b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14866">
              <w:rPr>
                <w:rFonts w:cs="Times New Roman"/>
                <w:b/>
              </w:rPr>
              <w:t>Наименование раздела,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14866">
              <w:rPr>
                <w:rFonts w:cs="Times New Roman"/>
                <w:b/>
              </w:rPr>
              <w:t>Количество часов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Классификация химических реакций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6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Химические реакции в водных растворах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9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Неметаллы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5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Кислород и сера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8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Азот и фосфор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9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Углерод и кремний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8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Металлы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3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Щелочные металлы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2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proofErr w:type="gramStart"/>
            <w:r w:rsidRPr="00414866">
              <w:rPr>
                <w:rFonts w:cs="Times New Roman"/>
              </w:rPr>
              <w:t>Щёлочно-земельные</w:t>
            </w:r>
            <w:proofErr w:type="spellEnd"/>
            <w:proofErr w:type="gramEnd"/>
            <w:r w:rsidRPr="00414866">
              <w:rPr>
                <w:rFonts w:cs="Times New Roman"/>
              </w:rPr>
              <w:t xml:space="preserve"> металлы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1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eastAsia="Times New Roman" w:cs="Times New Roman"/>
                <w:bCs/>
              </w:rPr>
            </w:pPr>
            <w:r w:rsidRPr="00414866">
              <w:rPr>
                <w:rFonts w:eastAsia="Times New Roman" w:cs="Times New Roman"/>
                <w:bCs/>
              </w:rPr>
              <w:t>Алюминий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2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eastAsia="Times New Roman" w:cs="Times New Roman"/>
                <w:bCs/>
              </w:rPr>
            </w:pPr>
            <w:r w:rsidRPr="00414866">
              <w:rPr>
                <w:rFonts w:eastAsia="Times New Roman" w:cs="Times New Roman"/>
                <w:bCs/>
              </w:rPr>
              <w:t>Железо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5</w:t>
            </w:r>
          </w:p>
        </w:tc>
      </w:tr>
      <w:tr w:rsidR="00557A43" w:rsidRPr="00414866" w:rsidTr="008001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eastAsia="Times New Roman" w:cs="Times New Roman"/>
                <w:bCs/>
              </w:rPr>
            </w:pPr>
            <w:r w:rsidRPr="00414866">
              <w:rPr>
                <w:rFonts w:eastAsia="Times New Roman" w:cs="Times New Roman"/>
                <w:bCs/>
              </w:rPr>
              <w:t>Краткий обзор важнейших органических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9</w:t>
            </w:r>
          </w:p>
        </w:tc>
      </w:tr>
      <w:tr w:rsidR="00557A43" w:rsidRPr="00414866" w:rsidTr="00800117">
        <w:trPr>
          <w:trHeight w:val="4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eastAsia="Times New Roman" w:cs="Times New Roman"/>
                <w:bCs/>
              </w:rPr>
            </w:pPr>
            <w:r w:rsidRPr="00414866">
              <w:rPr>
                <w:rFonts w:eastAsia="Times New Roman" w:cs="Times New Roman"/>
                <w:b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3" w:rsidRPr="00414866" w:rsidRDefault="00557A43" w:rsidP="00800117">
            <w:pPr>
              <w:spacing w:line="276" w:lineRule="auto"/>
              <w:jc w:val="both"/>
              <w:rPr>
                <w:rFonts w:cs="Times New Roman"/>
              </w:rPr>
            </w:pPr>
            <w:r w:rsidRPr="00414866">
              <w:rPr>
                <w:rFonts w:cs="Times New Roman"/>
              </w:rPr>
              <w:t>67</w:t>
            </w:r>
          </w:p>
        </w:tc>
      </w:tr>
    </w:tbl>
    <w:p w:rsidR="009B73F5" w:rsidRPr="005E7AC2" w:rsidRDefault="009B73F5" w:rsidP="00E0402A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Cs w:val="24"/>
        </w:rPr>
      </w:pPr>
    </w:p>
    <w:p w:rsidR="006605E5" w:rsidRDefault="00FC4755">
      <w:pPr>
        <w:rPr>
          <w:b/>
        </w:rPr>
      </w:pPr>
      <w:r w:rsidRPr="00FC4755">
        <w:rPr>
          <w:b/>
        </w:rPr>
        <w:t xml:space="preserve">Материально-техническое обеспечение </w:t>
      </w:r>
    </w:p>
    <w:p w:rsidR="00FC4755" w:rsidRPr="00FC4755" w:rsidRDefault="00FC4755">
      <w:pPr>
        <w:rPr>
          <w:b/>
        </w:rPr>
      </w:pPr>
    </w:p>
    <w:p w:rsidR="00FC4755" w:rsidRPr="006E0F47" w:rsidRDefault="00FC4755" w:rsidP="00FC4755">
      <w:pPr>
        <w:rPr>
          <w:rFonts w:cs="Times New Roman"/>
          <w:b/>
          <w:szCs w:val="24"/>
        </w:rPr>
      </w:pPr>
      <w:r w:rsidRPr="006E0F47">
        <w:rPr>
          <w:rFonts w:cs="Times New Roman"/>
          <w:b/>
          <w:szCs w:val="24"/>
        </w:rPr>
        <w:t>Технические средства</w:t>
      </w:r>
    </w:p>
    <w:p w:rsidR="00FC4755" w:rsidRPr="006E0F47" w:rsidRDefault="00FC4755" w:rsidP="00FC4755">
      <w:pPr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Компьютер – 1</w:t>
      </w:r>
    </w:p>
    <w:p w:rsidR="00FC4755" w:rsidRDefault="00FC4755" w:rsidP="00FC4755">
      <w:pPr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Мультимедийный проектор – 1</w:t>
      </w:r>
    </w:p>
    <w:p w:rsidR="00557A43" w:rsidRPr="006E0F47" w:rsidRDefault="00557A43" w:rsidP="00FC4755">
      <w:pPr>
        <w:rPr>
          <w:rFonts w:cs="Times New Roman"/>
          <w:szCs w:val="24"/>
        </w:rPr>
      </w:pPr>
      <w:r>
        <w:rPr>
          <w:rFonts w:cs="Times New Roman"/>
          <w:szCs w:val="24"/>
        </w:rPr>
        <w:t>Документ-камера - 1</w:t>
      </w:r>
    </w:p>
    <w:p w:rsidR="00FC4755" w:rsidRPr="006E0F47" w:rsidRDefault="00FC4755" w:rsidP="00FC4755">
      <w:pPr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Экран - 1</w:t>
      </w:r>
    </w:p>
    <w:p w:rsidR="00FC4755" w:rsidRPr="006E0F47" w:rsidRDefault="00FC4755" w:rsidP="00FC4755">
      <w:pPr>
        <w:rPr>
          <w:rFonts w:cs="Times New Roman"/>
          <w:b/>
          <w:szCs w:val="24"/>
        </w:rPr>
      </w:pPr>
      <w:r w:rsidRPr="006E0F47">
        <w:rPr>
          <w:rFonts w:cs="Times New Roman"/>
          <w:b/>
          <w:szCs w:val="24"/>
        </w:rPr>
        <w:t>Средства обеспечения безопасности</w:t>
      </w:r>
    </w:p>
    <w:p w:rsidR="00FC4755" w:rsidRPr="006E0F47" w:rsidRDefault="00FC4755" w:rsidP="00FC4755">
      <w:pPr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Огнетушители – 2</w:t>
      </w:r>
    </w:p>
    <w:p w:rsidR="00FC4755" w:rsidRPr="006E0F47" w:rsidRDefault="00FC4755" w:rsidP="00FC4755">
      <w:pPr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Очищенный песок + металлический совок</w:t>
      </w:r>
    </w:p>
    <w:p w:rsidR="00FC4755" w:rsidRPr="006E0F47" w:rsidRDefault="00FC4755" w:rsidP="00FC4755">
      <w:pPr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Ткань (плотная, огнеупорная)</w:t>
      </w:r>
    </w:p>
    <w:p w:rsidR="00FC4755" w:rsidRPr="006E0F47" w:rsidRDefault="00FC4755" w:rsidP="00FC4755">
      <w:pPr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Очки</w:t>
      </w:r>
    </w:p>
    <w:p w:rsidR="00FC4755" w:rsidRPr="006E0F47" w:rsidRDefault="00FC4755" w:rsidP="00FC4755">
      <w:pPr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Резиновые перчатки</w:t>
      </w:r>
    </w:p>
    <w:p w:rsidR="00FC4755" w:rsidRPr="006E0F47" w:rsidRDefault="00FC4755" w:rsidP="00FC4755">
      <w:pPr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Халат</w:t>
      </w:r>
    </w:p>
    <w:p w:rsidR="00557A43" w:rsidRDefault="00FC4755" w:rsidP="00557A43">
      <w:pPr>
        <w:rPr>
          <w:b/>
          <w:szCs w:val="24"/>
        </w:rPr>
      </w:pPr>
      <w:r w:rsidRPr="006E0F47">
        <w:rPr>
          <w:b/>
          <w:szCs w:val="24"/>
        </w:rPr>
        <w:t>Учебно-методические средства обучения</w:t>
      </w:r>
    </w:p>
    <w:p w:rsidR="00557A43" w:rsidRPr="00557A43" w:rsidRDefault="00557A43" w:rsidP="00557A43">
      <w:pPr>
        <w:pStyle w:val="a3"/>
        <w:numPr>
          <w:ilvl w:val="0"/>
          <w:numId w:val="38"/>
        </w:numPr>
        <w:rPr>
          <w:b/>
          <w:szCs w:val="24"/>
        </w:rPr>
      </w:pPr>
      <w:r>
        <w:t>Рудзитис Г.Е. Химия: 8 кл.: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Учреждений / Г.Е. Рудзитис, Ф.Г. Фельдман. – М.: Просвещение. </w:t>
      </w:r>
    </w:p>
    <w:p w:rsidR="00557A43" w:rsidRPr="00557A43" w:rsidRDefault="00557A43" w:rsidP="00557A43">
      <w:pPr>
        <w:pStyle w:val="a3"/>
        <w:numPr>
          <w:ilvl w:val="0"/>
          <w:numId w:val="38"/>
        </w:numPr>
        <w:rPr>
          <w:b/>
          <w:szCs w:val="24"/>
        </w:rPr>
      </w:pPr>
      <w:r>
        <w:t xml:space="preserve">Химия: 8 кл.: электронное приложение к учебнику. </w:t>
      </w:r>
    </w:p>
    <w:p w:rsidR="00557A43" w:rsidRPr="00557A43" w:rsidRDefault="00557A43" w:rsidP="00557A43">
      <w:pPr>
        <w:pStyle w:val="a3"/>
        <w:numPr>
          <w:ilvl w:val="0"/>
          <w:numId w:val="38"/>
        </w:numPr>
        <w:rPr>
          <w:b/>
          <w:szCs w:val="24"/>
        </w:rPr>
      </w:pPr>
      <w:r>
        <w:t>Рудзитис Г.Е. Химия: 9 кл.: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Учреждений / Г.Е. Рудзитис, Ф.Г. Фельдман. – М.: Просвещение. </w:t>
      </w:r>
    </w:p>
    <w:p w:rsidR="00557A43" w:rsidRPr="00557A43" w:rsidRDefault="00557A43" w:rsidP="00557A43">
      <w:pPr>
        <w:pStyle w:val="a3"/>
        <w:numPr>
          <w:ilvl w:val="0"/>
          <w:numId w:val="38"/>
        </w:numPr>
        <w:rPr>
          <w:b/>
          <w:szCs w:val="24"/>
        </w:rPr>
      </w:pPr>
      <w:r>
        <w:t xml:space="preserve">Химия: 9 кл.: электронное приложение к учебнику. </w:t>
      </w:r>
    </w:p>
    <w:p w:rsidR="00557A43" w:rsidRPr="00557A43" w:rsidRDefault="00557A43" w:rsidP="00557A43">
      <w:pPr>
        <w:pStyle w:val="a3"/>
        <w:numPr>
          <w:ilvl w:val="0"/>
          <w:numId w:val="38"/>
        </w:numPr>
        <w:rPr>
          <w:b/>
          <w:szCs w:val="24"/>
        </w:rPr>
      </w:pPr>
      <w:r>
        <w:t xml:space="preserve">Гара Н.Н. Химия: задачник с «помощником»: 8-9 классы / Н.Н. Гара. – М.: Просвещение. </w:t>
      </w:r>
    </w:p>
    <w:p w:rsidR="00557A43" w:rsidRPr="00557A43" w:rsidRDefault="00557A43" w:rsidP="00557A43">
      <w:pPr>
        <w:pStyle w:val="a3"/>
        <w:numPr>
          <w:ilvl w:val="0"/>
          <w:numId w:val="38"/>
        </w:numPr>
        <w:rPr>
          <w:b/>
          <w:szCs w:val="24"/>
        </w:rPr>
      </w:pPr>
      <w:r>
        <w:t xml:space="preserve">Гара Н.Н. Химия. Рабочие программы. Предметная линия учебников Г.Е. Рудзитиса, Ф.Г. Фельдмана. 8-9 классы/ Н.Н. Гара. – М.: Просвещение. </w:t>
      </w:r>
    </w:p>
    <w:p w:rsidR="00557A43" w:rsidRPr="00557A43" w:rsidRDefault="00557A43" w:rsidP="00557A43">
      <w:pPr>
        <w:pStyle w:val="a3"/>
        <w:numPr>
          <w:ilvl w:val="0"/>
          <w:numId w:val="38"/>
        </w:numPr>
        <w:rPr>
          <w:b/>
          <w:szCs w:val="24"/>
        </w:rPr>
      </w:pPr>
      <w:r>
        <w:t xml:space="preserve">Радецкий А.М. Химия: дидактический материал: 8-9 кл. / А.М. Радецкий. – М.: Просвещение. </w:t>
      </w:r>
    </w:p>
    <w:p w:rsidR="00557A43" w:rsidRPr="00557A43" w:rsidRDefault="00557A43" w:rsidP="00557A43">
      <w:pPr>
        <w:pStyle w:val="a3"/>
        <w:numPr>
          <w:ilvl w:val="0"/>
          <w:numId w:val="38"/>
        </w:numPr>
        <w:rPr>
          <w:b/>
          <w:szCs w:val="24"/>
        </w:rPr>
      </w:pPr>
      <w:r>
        <w:t xml:space="preserve">Гара Н.Н. Химия. Уроки: 8 кл. / Н.Н. Гара. – М.: Просвещение. </w:t>
      </w:r>
    </w:p>
    <w:p w:rsidR="00557A43" w:rsidRPr="00557A43" w:rsidRDefault="00557A43" w:rsidP="00557A43">
      <w:pPr>
        <w:pStyle w:val="a3"/>
        <w:numPr>
          <w:ilvl w:val="0"/>
          <w:numId w:val="38"/>
        </w:numPr>
        <w:rPr>
          <w:b/>
          <w:szCs w:val="24"/>
        </w:rPr>
      </w:pPr>
      <w:r>
        <w:t xml:space="preserve">Гара Н.Н. Химия. Уроки: 9 кл. / Н.Н. Гара. – М.: Просвещение. </w:t>
      </w:r>
    </w:p>
    <w:p w:rsidR="00FC4755" w:rsidRPr="006E0F47" w:rsidRDefault="00FC4755" w:rsidP="00557A43">
      <w:pPr>
        <w:pStyle w:val="a5"/>
        <w:ind w:left="66"/>
        <w:jc w:val="both"/>
        <w:rPr>
          <w:color w:val="000000"/>
        </w:rPr>
      </w:pPr>
    </w:p>
    <w:p w:rsidR="00FC4755" w:rsidRPr="006E0F47" w:rsidRDefault="00FC4755" w:rsidP="00FC4755">
      <w:pPr>
        <w:jc w:val="both"/>
        <w:rPr>
          <w:rFonts w:cs="Times New Roman"/>
          <w:b/>
          <w:szCs w:val="24"/>
        </w:rPr>
      </w:pPr>
      <w:r w:rsidRPr="006E0F47">
        <w:rPr>
          <w:rFonts w:cs="Times New Roman"/>
          <w:b/>
          <w:szCs w:val="24"/>
        </w:rPr>
        <w:t>Дидактическое обеспечение учебного процесса наряду с учебной литературой включает:</w:t>
      </w:r>
    </w:p>
    <w:p w:rsidR="00FC4755" w:rsidRPr="006E0F47" w:rsidRDefault="00FC4755" w:rsidP="00557A43">
      <w:pPr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- учебные материалы иллюстративного характера (опорные конспекты, схемы, таблицы, диаграммы, модели и др.);</w:t>
      </w:r>
    </w:p>
    <w:p w:rsidR="00FC4755" w:rsidRPr="006E0F47" w:rsidRDefault="00FC4755" w:rsidP="00557A43">
      <w:pPr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lastRenderedPageBreak/>
        <w:t>- учебные материалы инструктивного характера (инструкции по организации практической работы учащихся</w:t>
      </w:r>
      <w:proofErr w:type="gramStart"/>
      <w:r w:rsidRPr="006E0F47">
        <w:rPr>
          <w:rFonts w:cs="Times New Roman"/>
          <w:szCs w:val="24"/>
        </w:rPr>
        <w:t>,)</w:t>
      </w:r>
      <w:proofErr w:type="gramEnd"/>
    </w:p>
    <w:p w:rsidR="00FC4755" w:rsidRPr="006E0F47" w:rsidRDefault="00FC4755" w:rsidP="00557A43">
      <w:pPr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- инструментарий диагностики уровня обученности учащихся (средства текущего, тематического и итогового контроля усвоения учащимися содержания химического образования);</w:t>
      </w:r>
    </w:p>
    <w:p w:rsidR="00FC4755" w:rsidRPr="006E0F47" w:rsidRDefault="00FC4755" w:rsidP="00557A43">
      <w:pPr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- варианты разноуровневых и творческих домашних заданий;</w:t>
      </w:r>
    </w:p>
    <w:p w:rsidR="00FC4755" w:rsidRPr="006E0F47" w:rsidRDefault="00FC4755" w:rsidP="00557A43">
      <w:pPr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 xml:space="preserve">- материалы внеклассной и научно-исследовательской работы по предмету </w:t>
      </w:r>
    </w:p>
    <w:p w:rsidR="00FC4755" w:rsidRPr="006E0F47" w:rsidRDefault="00FC4755" w:rsidP="00FC4755">
      <w:pPr>
        <w:rPr>
          <w:rFonts w:cs="Times New Roman"/>
          <w:b/>
          <w:szCs w:val="24"/>
        </w:rPr>
      </w:pPr>
      <w:r w:rsidRPr="006E0F47">
        <w:rPr>
          <w:rFonts w:cs="Times New Roman"/>
          <w:b/>
          <w:szCs w:val="24"/>
        </w:rPr>
        <w:t>8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5095"/>
        <w:gridCol w:w="1559"/>
        <w:gridCol w:w="1985"/>
      </w:tblGrid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№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6E0F47">
              <w:rPr>
                <w:rFonts w:cs="Times New Roman"/>
                <w:b/>
                <w:i/>
                <w:szCs w:val="24"/>
              </w:rPr>
              <w:t>Комплекты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6E0F47">
              <w:rPr>
                <w:rFonts w:cs="Times New Roman"/>
                <w:b/>
                <w:i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6E0F47">
              <w:rPr>
                <w:rFonts w:cs="Times New Roman"/>
                <w:b/>
                <w:i/>
                <w:szCs w:val="24"/>
              </w:rPr>
              <w:t>Количество комплектов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Дидактический материал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13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Инструктивные карты и опорные конспекты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11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3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Тесты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11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4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Модульные уроки, семинары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5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16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Лидин Р. А.  Справочник по общей и неорганической химии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1997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17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Денисов Л. В. Справочные материалы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2003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18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Манкевич</w:t>
            </w:r>
            <w:proofErr w:type="spellEnd"/>
            <w:r w:rsidRPr="006E0F47">
              <w:rPr>
                <w:rFonts w:cs="Times New Roman"/>
                <w:szCs w:val="24"/>
              </w:rPr>
              <w:t xml:space="preserve"> Н. В. Неорганическая химия. Весь школьный курс в таблицах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2010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19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Троегубова</w:t>
            </w:r>
            <w:proofErr w:type="spellEnd"/>
            <w:r w:rsidRPr="006E0F47">
              <w:rPr>
                <w:rFonts w:cs="Times New Roman"/>
                <w:szCs w:val="24"/>
              </w:rPr>
              <w:t xml:space="preserve"> Н. П. Контрольно-измерительные материалы. Химия 8 класс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2010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20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bCs/>
                <w:szCs w:val="24"/>
                <w:shd w:val="clear" w:color="auto" w:fill="F4F4F4"/>
              </w:rPr>
              <w:t>Горковенко</w:t>
            </w:r>
            <w:proofErr w:type="spellEnd"/>
            <w:r w:rsidRPr="006E0F47">
              <w:rPr>
                <w:rFonts w:cs="Times New Roman"/>
                <w:bCs/>
                <w:szCs w:val="24"/>
                <w:shd w:val="clear" w:color="auto" w:fill="F4F4F4"/>
              </w:rPr>
              <w:t xml:space="preserve"> М.Ю. Химия. 8 класс. Поурочные разработки к учебникам химии.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2004</w:t>
            </w:r>
          </w:p>
        </w:tc>
      </w:tr>
      <w:tr w:rsidR="00FC4755" w:rsidRPr="006E0F47" w:rsidTr="006E0F47">
        <w:tc>
          <w:tcPr>
            <w:tcW w:w="82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21</w:t>
            </w:r>
          </w:p>
        </w:tc>
        <w:tc>
          <w:tcPr>
            <w:tcW w:w="5095" w:type="dxa"/>
          </w:tcPr>
          <w:p w:rsidR="00FC4755" w:rsidRPr="006E0F47" w:rsidRDefault="00FC4755" w:rsidP="00B83D91">
            <w:pPr>
              <w:rPr>
                <w:rFonts w:cs="Times New Roman"/>
                <w:bCs/>
                <w:szCs w:val="24"/>
                <w:shd w:val="clear" w:color="auto" w:fill="F4F4F4"/>
              </w:rPr>
            </w:pPr>
            <w:r w:rsidRPr="006E0F47">
              <w:rPr>
                <w:rFonts w:cs="Times New Roman"/>
                <w:szCs w:val="24"/>
              </w:rPr>
              <w:t>Денисов В. Г.  Поурочные планы по учебнику Габриеляна</w:t>
            </w:r>
          </w:p>
        </w:tc>
        <w:tc>
          <w:tcPr>
            <w:tcW w:w="1559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2005</w:t>
            </w:r>
          </w:p>
        </w:tc>
      </w:tr>
    </w:tbl>
    <w:p w:rsidR="00FC4755" w:rsidRPr="006E0F47" w:rsidRDefault="00FC4755" w:rsidP="00FC4755">
      <w:pPr>
        <w:jc w:val="both"/>
        <w:rPr>
          <w:rFonts w:cs="Times New Roman"/>
          <w:szCs w:val="24"/>
        </w:rPr>
      </w:pPr>
      <w:r w:rsidRPr="006E0F47">
        <w:rPr>
          <w:rFonts w:cs="Times New Roman"/>
          <w:b/>
          <w:szCs w:val="24"/>
        </w:rPr>
        <w:t>9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"/>
        <w:gridCol w:w="853"/>
        <w:gridCol w:w="4237"/>
        <w:gridCol w:w="1650"/>
        <w:gridCol w:w="1164"/>
        <w:gridCol w:w="1694"/>
      </w:tblGrid>
      <w:tr w:rsidR="00FC4755" w:rsidRPr="006E0F47" w:rsidTr="00557A43">
        <w:trPr>
          <w:gridBefore w:val="1"/>
          <w:wBefore w:w="149" w:type="dxa"/>
        </w:trPr>
        <w:tc>
          <w:tcPr>
            <w:tcW w:w="853" w:type="dxa"/>
          </w:tcPr>
          <w:p w:rsidR="00FC4755" w:rsidRPr="006E0F47" w:rsidRDefault="00FC4755" w:rsidP="00B83D91">
            <w:pPr>
              <w:jc w:val="center"/>
              <w:rPr>
                <w:b/>
                <w:i/>
                <w:szCs w:val="24"/>
              </w:rPr>
            </w:pPr>
            <w:r w:rsidRPr="006E0F47">
              <w:rPr>
                <w:b/>
                <w:i/>
                <w:szCs w:val="24"/>
              </w:rPr>
              <w:t>№</w:t>
            </w:r>
          </w:p>
        </w:tc>
        <w:tc>
          <w:tcPr>
            <w:tcW w:w="5887" w:type="dxa"/>
            <w:gridSpan w:val="2"/>
          </w:tcPr>
          <w:p w:rsidR="00FC4755" w:rsidRPr="006E0F47" w:rsidRDefault="00FC4755" w:rsidP="00B83D91">
            <w:pPr>
              <w:jc w:val="center"/>
              <w:rPr>
                <w:b/>
                <w:i/>
                <w:szCs w:val="24"/>
              </w:rPr>
            </w:pPr>
            <w:r w:rsidRPr="006E0F47">
              <w:rPr>
                <w:b/>
                <w:i/>
                <w:szCs w:val="24"/>
              </w:rPr>
              <w:t>Комплекты</w:t>
            </w:r>
          </w:p>
        </w:tc>
        <w:tc>
          <w:tcPr>
            <w:tcW w:w="1164" w:type="dxa"/>
          </w:tcPr>
          <w:p w:rsidR="00FC4755" w:rsidRPr="006E0F47" w:rsidRDefault="00FC4755" w:rsidP="00B83D91">
            <w:pPr>
              <w:jc w:val="center"/>
              <w:rPr>
                <w:b/>
                <w:i/>
                <w:szCs w:val="24"/>
              </w:rPr>
            </w:pPr>
            <w:r w:rsidRPr="006E0F47">
              <w:rPr>
                <w:b/>
                <w:i/>
                <w:szCs w:val="24"/>
              </w:rPr>
              <w:t xml:space="preserve">Класс </w:t>
            </w:r>
          </w:p>
        </w:tc>
        <w:tc>
          <w:tcPr>
            <w:tcW w:w="1694" w:type="dxa"/>
          </w:tcPr>
          <w:p w:rsidR="00FC4755" w:rsidRPr="006E0F47" w:rsidRDefault="00FC4755" w:rsidP="00B83D91">
            <w:pPr>
              <w:jc w:val="center"/>
              <w:rPr>
                <w:b/>
                <w:i/>
                <w:szCs w:val="24"/>
              </w:rPr>
            </w:pPr>
            <w:r w:rsidRPr="006E0F47">
              <w:rPr>
                <w:b/>
                <w:i/>
                <w:szCs w:val="24"/>
              </w:rPr>
              <w:t>Количество комплектов</w:t>
            </w:r>
          </w:p>
        </w:tc>
      </w:tr>
      <w:tr w:rsidR="00FC4755" w:rsidRPr="006E0F47" w:rsidTr="00557A43">
        <w:trPr>
          <w:gridBefore w:val="1"/>
          <w:wBefore w:w="149" w:type="dxa"/>
        </w:trPr>
        <w:tc>
          <w:tcPr>
            <w:tcW w:w="853" w:type="dxa"/>
          </w:tcPr>
          <w:p w:rsidR="00FC4755" w:rsidRPr="006E0F47" w:rsidRDefault="00FC4755" w:rsidP="00B83D91">
            <w:pPr>
              <w:jc w:val="center"/>
              <w:rPr>
                <w:szCs w:val="24"/>
              </w:rPr>
            </w:pPr>
            <w:r w:rsidRPr="006E0F47">
              <w:rPr>
                <w:szCs w:val="24"/>
              </w:rPr>
              <w:t>1</w:t>
            </w:r>
          </w:p>
        </w:tc>
        <w:tc>
          <w:tcPr>
            <w:tcW w:w="5887" w:type="dxa"/>
            <w:gridSpan w:val="2"/>
          </w:tcPr>
          <w:p w:rsidR="00FC4755" w:rsidRPr="006E0F47" w:rsidRDefault="00FC4755" w:rsidP="00B83D91">
            <w:pPr>
              <w:rPr>
                <w:szCs w:val="24"/>
              </w:rPr>
            </w:pPr>
            <w:r w:rsidRPr="006E0F47">
              <w:rPr>
                <w:szCs w:val="24"/>
              </w:rPr>
              <w:t>Дидактический материал</w:t>
            </w:r>
          </w:p>
        </w:tc>
        <w:tc>
          <w:tcPr>
            <w:tcW w:w="1164" w:type="dxa"/>
          </w:tcPr>
          <w:p w:rsidR="00FC4755" w:rsidRPr="006E0F47" w:rsidRDefault="00FC4755" w:rsidP="00B83D91">
            <w:pPr>
              <w:jc w:val="center"/>
              <w:rPr>
                <w:szCs w:val="24"/>
              </w:rPr>
            </w:pPr>
            <w:r w:rsidRPr="006E0F47">
              <w:rPr>
                <w:szCs w:val="24"/>
              </w:rPr>
              <w:t>9</w:t>
            </w:r>
          </w:p>
        </w:tc>
        <w:tc>
          <w:tcPr>
            <w:tcW w:w="1694" w:type="dxa"/>
          </w:tcPr>
          <w:p w:rsidR="00FC4755" w:rsidRPr="006E0F47" w:rsidRDefault="00FC4755" w:rsidP="00B83D91">
            <w:pPr>
              <w:jc w:val="center"/>
              <w:rPr>
                <w:szCs w:val="24"/>
              </w:rPr>
            </w:pPr>
            <w:r w:rsidRPr="006E0F47">
              <w:rPr>
                <w:szCs w:val="24"/>
              </w:rPr>
              <w:t>12</w:t>
            </w:r>
          </w:p>
        </w:tc>
      </w:tr>
      <w:tr w:rsidR="00FC4755" w:rsidRPr="006E0F47" w:rsidTr="00557A43">
        <w:trPr>
          <w:gridBefore w:val="1"/>
          <w:wBefore w:w="149" w:type="dxa"/>
        </w:trPr>
        <w:tc>
          <w:tcPr>
            <w:tcW w:w="853" w:type="dxa"/>
          </w:tcPr>
          <w:p w:rsidR="00FC4755" w:rsidRPr="006E0F47" w:rsidRDefault="00FC4755" w:rsidP="00B83D91">
            <w:pPr>
              <w:jc w:val="center"/>
              <w:rPr>
                <w:szCs w:val="24"/>
              </w:rPr>
            </w:pPr>
            <w:r w:rsidRPr="006E0F47">
              <w:rPr>
                <w:szCs w:val="24"/>
              </w:rPr>
              <w:t>2</w:t>
            </w:r>
          </w:p>
        </w:tc>
        <w:tc>
          <w:tcPr>
            <w:tcW w:w="5887" w:type="dxa"/>
            <w:gridSpan w:val="2"/>
          </w:tcPr>
          <w:p w:rsidR="00FC4755" w:rsidRPr="006E0F47" w:rsidRDefault="00FC4755" w:rsidP="00B83D91">
            <w:pPr>
              <w:rPr>
                <w:szCs w:val="24"/>
              </w:rPr>
            </w:pPr>
            <w:r w:rsidRPr="006E0F47">
              <w:rPr>
                <w:szCs w:val="24"/>
              </w:rPr>
              <w:t>Инструктивные карты и опорные конспекты</w:t>
            </w:r>
          </w:p>
        </w:tc>
        <w:tc>
          <w:tcPr>
            <w:tcW w:w="1164" w:type="dxa"/>
          </w:tcPr>
          <w:p w:rsidR="00FC4755" w:rsidRPr="006E0F47" w:rsidRDefault="00FC4755" w:rsidP="00B83D91">
            <w:pPr>
              <w:jc w:val="center"/>
              <w:rPr>
                <w:szCs w:val="24"/>
              </w:rPr>
            </w:pPr>
            <w:r w:rsidRPr="006E0F47">
              <w:rPr>
                <w:szCs w:val="24"/>
              </w:rPr>
              <w:t>9</w:t>
            </w:r>
          </w:p>
        </w:tc>
        <w:tc>
          <w:tcPr>
            <w:tcW w:w="1694" w:type="dxa"/>
          </w:tcPr>
          <w:p w:rsidR="00FC4755" w:rsidRPr="006E0F47" w:rsidRDefault="00FC4755" w:rsidP="00B83D91">
            <w:pPr>
              <w:jc w:val="center"/>
              <w:rPr>
                <w:szCs w:val="24"/>
              </w:rPr>
            </w:pPr>
            <w:r w:rsidRPr="006E0F47">
              <w:rPr>
                <w:szCs w:val="24"/>
              </w:rPr>
              <w:t>10</w:t>
            </w:r>
          </w:p>
        </w:tc>
      </w:tr>
      <w:tr w:rsidR="00FC4755" w:rsidRPr="006E0F47" w:rsidTr="00557A43">
        <w:trPr>
          <w:gridBefore w:val="1"/>
          <w:wBefore w:w="149" w:type="dxa"/>
        </w:trPr>
        <w:tc>
          <w:tcPr>
            <w:tcW w:w="853" w:type="dxa"/>
          </w:tcPr>
          <w:p w:rsidR="00FC4755" w:rsidRPr="006E0F47" w:rsidRDefault="00FC4755" w:rsidP="00B83D91">
            <w:pPr>
              <w:jc w:val="center"/>
              <w:rPr>
                <w:szCs w:val="24"/>
              </w:rPr>
            </w:pPr>
            <w:r w:rsidRPr="006E0F47">
              <w:rPr>
                <w:szCs w:val="24"/>
              </w:rPr>
              <w:t>3</w:t>
            </w:r>
          </w:p>
        </w:tc>
        <w:tc>
          <w:tcPr>
            <w:tcW w:w="5887" w:type="dxa"/>
            <w:gridSpan w:val="2"/>
          </w:tcPr>
          <w:p w:rsidR="00FC4755" w:rsidRPr="006E0F47" w:rsidRDefault="00FC4755" w:rsidP="00B83D91">
            <w:pPr>
              <w:rPr>
                <w:szCs w:val="24"/>
              </w:rPr>
            </w:pPr>
            <w:r w:rsidRPr="006E0F47">
              <w:rPr>
                <w:szCs w:val="24"/>
              </w:rPr>
              <w:t>Тесты</w:t>
            </w:r>
          </w:p>
        </w:tc>
        <w:tc>
          <w:tcPr>
            <w:tcW w:w="1164" w:type="dxa"/>
          </w:tcPr>
          <w:p w:rsidR="00FC4755" w:rsidRPr="006E0F47" w:rsidRDefault="00FC4755" w:rsidP="00B83D91">
            <w:pPr>
              <w:jc w:val="center"/>
              <w:rPr>
                <w:szCs w:val="24"/>
              </w:rPr>
            </w:pPr>
            <w:r w:rsidRPr="006E0F47">
              <w:rPr>
                <w:szCs w:val="24"/>
              </w:rPr>
              <w:t>9</w:t>
            </w:r>
          </w:p>
        </w:tc>
        <w:tc>
          <w:tcPr>
            <w:tcW w:w="1694" w:type="dxa"/>
          </w:tcPr>
          <w:p w:rsidR="00FC4755" w:rsidRPr="006E0F47" w:rsidRDefault="00FC4755" w:rsidP="00B83D91">
            <w:pPr>
              <w:jc w:val="center"/>
              <w:rPr>
                <w:szCs w:val="24"/>
              </w:rPr>
            </w:pPr>
            <w:r w:rsidRPr="006E0F47">
              <w:rPr>
                <w:szCs w:val="24"/>
              </w:rPr>
              <w:t>11</w:t>
            </w:r>
          </w:p>
        </w:tc>
      </w:tr>
      <w:tr w:rsidR="00FC4755" w:rsidRPr="006E0F47" w:rsidTr="00557A43">
        <w:trPr>
          <w:gridBefore w:val="1"/>
          <w:wBefore w:w="149" w:type="dxa"/>
        </w:trPr>
        <w:tc>
          <w:tcPr>
            <w:tcW w:w="9598" w:type="dxa"/>
            <w:gridSpan w:val="5"/>
          </w:tcPr>
          <w:p w:rsidR="00557A43" w:rsidRDefault="00557A43" w:rsidP="00557A43">
            <w:pPr>
              <w:spacing w:after="165" w:line="270" w:lineRule="auto"/>
              <w:jc w:val="both"/>
            </w:pPr>
            <w:r>
              <w:rPr>
                <w:b/>
                <w:i/>
              </w:rPr>
              <w:t xml:space="preserve">Список литературы для педагогов: 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r>
              <w:t>Рудзитис Г.Е. Химия: 8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 / Г.Е. Рудзитис, Ф.Г. Фельдман. – М.: Просвещение.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r>
              <w:t xml:space="preserve"> Химия: 8 кл.: электронное приложение к учебнику.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r>
              <w:t xml:space="preserve"> Рудзитис Г.Е. Химия: 9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общеобразоват. Учреждений / Г.Е. Рудзитис, Ф.Г. Фельдман. – М.: Просвещение. 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r>
              <w:t>Химия: 9 кл.: электронное приложение к учебнику.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r>
              <w:t xml:space="preserve"> Гара Н.Н. Химия: задачник с «помощником»: 8-9 классы / Н.Н. Гара. – М.: Просвещение. 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r>
              <w:t>Гара Н.Н. Химия. Рабочие программы. Предметная линия учебников Г.Е. Рудзитиса, Ф.Г. Фельдмана. 8-9 классы/ Н.Н. Гара. – М.: Просвещение.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r>
              <w:t xml:space="preserve"> Радецкий А.М. Химия: дидактический материал: 8-9 кл. / А.М. Радецкий. – М.: Просвещение. 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r>
              <w:t xml:space="preserve">Гара Н.Н. Химия. Уроки: 8 кл. / Н.Н. Гара. – М.: Просвещение. 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r>
              <w:t xml:space="preserve">Гара Н.Н. Химия. Уроки: 9 кл. / Н.Н. Гара. – М.: Просвещение. </w:t>
            </w:r>
          </w:p>
          <w:p w:rsid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proofErr w:type="spellStart"/>
            <w:r>
              <w:t>Боровских</w:t>
            </w:r>
            <w:proofErr w:type="spellEnd"/>
            <w:r>
              <w:t xml:space="preserve"> Т.А. Тесты по химии. Первоначальные химические понятия. Кислород. Водород. Вода, растворы. Основные классы </w:t>
            </w:r>
            <w:proofErr w:type="spellStart"/>
            <w:r>
              <w:t>неорганичесих</w:t>
            </w:r>
            <w:proofErr w:type="spellEnd"/>
            <w:r>
              <w:t xml:space="preserve"> соединений: 8 </w:t>
            </w:r>
            <w:proofErr w:type="spellStart"/>
            <w:r>
              <w:t>кл</w:t>
            </w:r>
            <w:proofErr w:type="spellEnd"/>
            <w:r>
              <w:t xml:space="preserve">.: к </w:t>
            </w:r>
            <w:r>
              <w:lastRenderedPageBreak/>
              <w:t xml:space="preserve">учебнику Г.Е. Рудзитиса, Ф.Г. Фельдмана «Химия. 8 класс». – М.: Издательство «Экзамен», 2010. </w:t>
            </w:r>
          </w:p>
          <w:p w:rsidR="00557A43" w:rsidRPr="00557A43" w:rsidRDefault="00557A43" w:rsidP="00557A43">
            <w:pPr>
              <w:pStyle w:val="a3"/>
              <w:numPr>
                <w:ilvl w:val="0"/>
                <w:numId w:val="40"/>
              </w:numPr>
              <w:spacing w:line="270" w:lineRule="auto"/>
              <w:jc w:val="both"/>
            </w:pPr>
            <w:proofErr w:type="spellStart"/>
            <w:r>
              <w:t>Боровских</w:t>
            </w:r>
            <w:proofErr w:type="spellEnd"/>
            <w:r>
              <w:t xml:space="preserve"> Т.А. Тесты по химии. </w:t>
            </w:r>
            <w:proofErr w:type="spellStart"/>
            <w:r>
              <w:t>Электролдитическая</w:t>
            </w:r>
            <w:proofErr w:type="spellEnd"/>
            <w:r>
              <w:t xml:space="preserve">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 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lastRenderedPageBreak/>
              <w:t>Лабораторное  оборудование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Имеется  в  наличии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 xml:space="preserve">Штатив лабораторный 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Весы механические (12)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Плитка электрическая лабораторная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Баня комбинированная лабораторная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Приборы демонстрационные: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Аппарат для получения газов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Прибор для электролиза растворов солей.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Холодильник с прямой трубкой ХПТ – 300.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Штатив под пробирки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 xml:space="preserve">Термометр 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Колбы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16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Пробирки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140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Воронки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Химические стаканы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10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Стеклянные палочки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Ложечки для сжигания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Ложечки для забора веществ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12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Пестик, ступка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8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Набор индикаторных бумажек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14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Фильтровальная бумага (комплект)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4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 xml:space="preserve">Держатели 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Щипцы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Спиртовки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15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Реактивы: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Простые вещества: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Железо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Цинк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Алюминий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Олово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Магний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Медь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Свинец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Углерод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Сера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Оксиды: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Оксид кремния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Оксид магния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Оксид меди (</w:t>
            </w:r>
            <w:r w:rsidRPr="006E0F47">
              <w:rPr>
                <w:rFonts w:cs="Times New Roman"/>
                <w:szCs w:val="24"/>
                <w:lang w:val="en-US"/>
              </w:rPr>
              <w:t>II</w:t>
            </w:r>
            <w:r w:rsidRPr="006E0F47">
              <w:rPr>
                <w:rFonts w:cs="Times New Roman"/>
                <w:szCs w:val="24"/>
              </w:rPr>
              <w:t>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Оксид марганца (</w:t>
            </w:r>
            <w:r w:rsidRPr="006E0F47">
              <w:rPr>
                <w:rFonts w:cs="Times New Roman"/>
                <w:szCs w:val="24"/>
                <w:lang w:val="en-US"/>
              </w:rPr>
              <w:t>IV</w:t>
            </w:r>
            <w:r w:rsidRPr="006E0F47">
              <w:rPr>
                <w:rFonts w:cs="Times New Roman"/>
                <w:szCs w:val="24"/>
              </w:rPr>
              <w:t>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Оксид хрома (</w:t>
            </w:r>
            <w:r w:rsidRPr="006E0F47">
              <w:rPr>
                <w:rFonts w:cs="Times New Roman"/>
                <w:szCs w:val="24"/>
                <w:lang w:val="en-US"/>
              </w:rPr>
              <w:t>III</w:t>
            </w:r>
            <w:r w:rsidRPr="006E0F47">
              <w:rPr>
                <w:rFonts w:cs="Times New Roman"/>
                <w:szCs w:val="24"/>
              </w:rPr>
              <w:t>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Оксид водорода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Оксид ванадия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Оксид железа (</w:t>
            </w:r>
            <w:r w:rsidRPr="006E0F47">
              <w:rPr>
                <w:rFonts w:cs="Times New Roman"/>
                <w:szCs w:val="24"/>
                <w:lang w:val="en-US"/>
              </w:rPr>
              <w:t>III</w:t>
            </w:r>
            <w:r w:rsidRPr="006E0F47">
              <w:rPr>
                <w:rFonts w:cs="Times New Roman"/>
                <w:szCs w:val="24"/>
              </w:rPr>
              <w:t>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lastRenderedPageBreak/>
              <w:t>Оксид алюминия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Кислоты: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Соляная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Серная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Азотная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Фосфорная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Фтороводородная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proofErr w:type="spellStart"/>
            <w:r w:rsidRPr="006E0F47">
              <w:rPr>
                <w:rFonts w:cs="Times New Roman"/>
                <w:b/>
                <w:szCs w:val="24"/>
              </w:rPr>
              <w:t>Осноыания</w:t>
            </w:r>
            <w:proofErr w:type="spellEnd"/>
            <w:r w:rsidRPr="006E0F47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Гидроксид</w:t>
            </w:r>
            <w:proofErr w:type="spellEnd"/>
            <w:r w:rsidRPr="006E0F47">
              <w:rPr>
                <w:rFonts w:cs="Times New Roman"/>
                <w:szCs w:val="24"/>
              </w:rPr>
              <w:t xml:space="preserve">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Гидроксид</w:t>
            </w:r>
            <w:proofErr w:type="spellEnd"/>
            <w:r w:rsidRPr="006E0F47">
              <w:rPr>
                <w:rFonts w:cs="Times New Roman"/>
                <w:szCs w:val="24"/>
              </w:rPr>
              <w:t xml:space="preserve">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Гидроксид</w:t>
            </w:r>
            <w:proofErr w:type="spellEnd"/>
            <w:r w:rsidRPr="006E0F47">
              <w:rPr>
                <w:rFonts w:cs="Times New Roman"/>
                <w:szCs w:val="24"/>
              </w:rPr>
              <w:t xml:space="preserve"> кальция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Соли: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Нитрат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Нитрат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Нитрат бария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Нитрат алюминия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Нитрат аммония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Нитрат серебра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Нитрат стронция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Нитрат никеля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 xml:space="preserve">Нитрат </w:t>
            </w:r>
            <w:proofErr w:type="spellStart"/>
            <w:r w:rsidRPr="006E0F47">
              <w:rPr>
                <w:rFonts w:cs="Times New Roman"/>
                <w:szCs w:val="24"/>
              </w:rPr>
              <w:t>кобольта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Хлорид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Хлорид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Хлорид кальция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Хлорид марганца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Хлорид бария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Хлорид железа (</w:t>
            </w:r>
            <w:r w:rsidRPr="006E0F47">
              <w:rPr>
                <w:rFonts w:cs="Times New Roman"/>
                <w:szCs w:val="24"/>
                <w:lang w:val="en-US"/>
              </w:rPr>
              <w:t>III</w:t>
            </w:r>
            <w:r w:rsidRPr="006E0F47">
              <w:rPr>
                <w:rFonts w:cs="Times New Roman"/>
                <w:szCs w:val="24"/>
              </w:rPr>
              <w:t>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 xml:space="preserve">Хлорид </w:t>
            </w:r>
            <w:proofErr w:type="spellStart"/>
            <w:r w:rsidRPr="006E0F47">
              <w:rPr>
                <w:rFonts w:cs="Times New Roman"/>
                <w:szCs w:val="24"/>
              </w:rPr>
              <w:t>кобольта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Хлорид алюминия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Хлорид лития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Хлорид олова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Сульфат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Сульфат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Сульфат кальция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Сульфат магния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Сульфат алюминия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 xml:space="preserve">Сульфат аммония 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Сульфат железа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Сульфат цинка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Сульфат меди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Сульфит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Сульфид железа (</w:t>
            </w:r>
            <w:r w:rsidRPr="006E0F47">
              <w:rPr>
                <w:rFonts w:cs="Times New Roman"/>
                <w:szCs w:val="24"/>
                <w:lang w:val="en-US"/>
              </w:rPr>
              <w:t>III</w:t>
            </w:r>
            <w:r w:rsidRPr="006E0F47">
              <w:rPr>
                <w:rFonts w:cs="Times New Roman"/>
                <w:szCs w:val="24"/>
              </w:rPr>
              <w:t>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Карбонат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Карбонат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Карбонат кальция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Карбонат магния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Силикат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Фосфат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Гидрофосфат</w:t>
            </w:r>
            <w:proofErr w:type="spellEnd"/>
            <w:r w:rsidRPr="006E0F47">
              <w:rPr>
                <w:rFonts w:cs="Times New Roman"/>
                <w:szCs w:val="24"/>
              </w:rPr>
              <w:t xml:space="preserve">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Дигидрофосфат</w:t>
            </w:r>
            <w:proofErr w:type="spellEnd"/>
            <w:r w:rsidRPr="006E0F47">
              <w:rPr>
                <w:rFonts w:cs="Times New Roman"/>
                <w:szCs w:val="24"/>
              </w:rPr>
              <w:t xml:space="preserve">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lastRenderedPageBreak/>
              <w:t>Ацетат меди</w:t>
            </w:r>
            <w:proofErr w:type="gramStart"/>
            <w:r w:rsidRPr="006E0F47">
              <w:rPr>
                <w:rFonts w:cs="Times New Roman"/>
                <w:szCs w:val="24"/>
              </w:rPr>
              <w:t xml:space="preserve"> ()</w:t>
            </w:r>
            <w:proofErr w:type="gram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Ацетат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Бромид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Бромид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Иодид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Фторид натрия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Фторид кальция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Хромат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Бихромат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Перманганат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Родонит аммония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Карбид кальция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Тетрацианоферрат</w:t>
            </w:r>
            <w:proofErr w:type="spellEnd"/>
            <w:r w:rsidRPr="006E0F47">
              <w:rPr>
                <w:rFonts w:cs="Times New Roman"/>
                <w:szCs w:val="24"/>
              </w:rPr>
              <w:t>(</w:t>
            </w:r>
            <w:r w:rsidRPr="006E0F47">
              <w:rPr>
                <w:rFonts w:cs="Times New Roman"/>
                <w:szCs w:val="24"/>
                <w:lang w:val="en-US"/>
              </w:rPr>
              <w:t>III</w:t>
            </w:r>
            <w:r w:rsidRPr="006E0F47">
              <w:rPr>
                <w:rFonts w:cs="Times New Roman"/>
                <w:szCs w:val="24"/>
              </w:rPr>
              <w:t>) калия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Алюминевые</w:t>
            </w:r>
            <w:proofErr w:type="spellEnd"/>
            <w:r w:rsidRPr="006E0F47">
              <w:rPr>
                <w:rFonts w:cs="Times New Roman"/>
                <w:szCs w:val="24"/>
              </w:rPr>
              <w:t xml:space="preserve"> квасцы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Удобрения: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Аммофос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Карбамид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Суперфосфат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Фосфорная мука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Нитрофоска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Мочевина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Индикаторы: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Метиловый оранжевый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Фенолфталеин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Лакмус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Органические вещества: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Этиловый спирт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Изобутиловый спирт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Изоамиловый спирт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Бутиловый спирт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Изопропиловый спирт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Муравьиная кислота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Уксусная кислота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Олеиновая кислота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Бензойная кислота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Лимонная кислота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Аминокапроновая кислота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Стеариновая кислота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Глицерин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Анилин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Бензол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Ксилол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spellStart"/>
            <w:r w:rsidRPr="006E0F47">
              <w:rPr>
                <w:rFonts w:cs="Times New Roman"/>
                <w:szCs w:val="24"/>
              </w:rPr>
              <w:t>Гексан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Глюкоза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Крахмал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Дифениламин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Скипидар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Резина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Уротропин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lastRenderedPageBreak/>
              <w:t>Масло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Мыло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Целлюлоза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b/>
                <w:szCs w:val="24"/>
              </w:rPr>
            </w:pPr>
            <w:r w:rsidRPr="006E0F47">
              <w:rPr>
                <w:b/>
                <w:szCs w:val="24"/>
              </w:rPr>
              <w:t>Коллекции: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b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Каменный уголь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3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Топливо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3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Минералы и горные породы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12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Удобрения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4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Торф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Нефть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3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Алюминий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Металлы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14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Шкала твердости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Пластмассы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Волокна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3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Каучуки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Почва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Стекло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2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Набор шариков (атомов)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1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Таблицы: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Неорганическая химия: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szCs w:val="24"/>
              </w:rPr>
              <w:t>Обращение с веществами.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szCs w:val="24"/>
              </w:rPr>
              <w:t>Строение пламени.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szCs w:val="24"/>
              </w:rPr>
              <w:t>Ковалентная связь.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Ионная связь.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Соотношение между разными типами хим</w:t>
            </w:r>
            <w:proofErr w:type="gramStart"/>
            <w:r w:rsidRPr="006E0F47">
              <w:rPr>
                <w:rFonts w:cs="Times New Roman"/>
                <w:szCs w:val="24"/>
              </w:rPr>
              <w:t>.с</w:t>
            </w:r>
            <w:proofErr w:type="gramEnd"/>
            <w:r w:rsidRPr="006E0F47">
              <w:rPr>
                <w:rFonts w:cs="Times New Roman"/>
                <w:szCs w:val="24"/>
              </w:rPr>
              <w:t>вязи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Кристаллические решетки.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Кристаллическая решетка металлов.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Химическая коррозия</w:t>
            </w:r>
            <w:proofErr w:type="gramStart"/>
            <w:r w:rsidRPr="006E0F47">
              <w:rPr>
                <w:rFonts w:cs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Способы защиты металлов от коррозии.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Схема гальванического элемента.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  <w:lang w:val="en-US"/>
              </w:rPr>
            </w:pPr>
            <w:r w:rsidRPr="006E0F47">
              <w:rPr>
                <w:rFonts w:cs="Times New Roman"/>
                <w:szCs w:val="24"/>
              </w:rPr>
              <w:t xml:space="preserve">Электролиз раствора </w:t>
            </w:r>
            <w:r w:rsidRPr="006E0F47">
              <w:rPr>
                <w:rFonts w:cs="Times New Roman"/>
                <w:szCs w:val="24"/>
                <w:lang w:val="en-US"/>
              </w:rPr>
              <w:t xml:space="preserve"> CuCI</w:t>
            </w:r>
            <w:r w:rsidRPr="006E0F47">
              <w:rPr>
                <w:rFonts w:cs="Times New Roma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Применение электролиза.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Электролиз в металлургии.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Электропроводность растворов.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Кривая растворимости солей.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proofErr w:type="gramStart"/>
            <w:r w:rsidRPr="006E0F47">
              <w:rPr>
                <w:rFonts w:cs="Times New Roman"/>
                <w:szCs w:val="24"/>
              </w:rPr>
              <w:t>Схема растворения и электролитической диссоциации соединений с ионной и полярной связями.</w:t>
            </w:r>
            <w:proofErr w:type="gram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Гидролиз водных растворов солей.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Амфотерные гидроксиды.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 xml:space="preserve">Атомные радиусы элементов </w:t>
            </w:r>
          </w:p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  <w:lang w:val="en-US"/>
              </w:rPr>
              <w:t>I</w:t>
            </w:r>
            <w:r w:rsidRPr="006E0F47">
              <w:rPr>
                <w:rFonts w:cs="Times New Roman"/>
                <w:szCs w:val="24"/>
              </w:rPr>
              <w:t>-</w:t>
            </w:r>
            <w:r w:rsidRPr="006E0F47">
              <w:rPr>
                <w:rFonts w:cs="Times New Roman"/>
                <w:szCs w:val="24"/>
                <w:lang w:val="en-US"/>
              </w:rPr>
              <w:t>IV</w:t>
            </w:r>
            <w:r w:rsidRPr="006E0F47">
              <w:rPr>
                <w:rFonts w:cs="Times New Roman"/>
                <w:szCs w:val="24"/>
              </w:rPr>
              <w:t>периодов.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 xml:space="preserve">Распространенность химических элементов в земной коре. 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Химические свойства металлов.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Круговорот фосфора в природе.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Круговорот углерода в природе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Круговорот азота в природе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Производство серной кислоты.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lastRenderedPageBreak/>
              <w:t>Применение соляной кислоты.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Применение серной кислоты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 xml:space="preserve"> Применение аммиака.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Применение соды.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Применение поваренной соли.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Применение хлора.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Применение азотной кислоты.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Органическая химия: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Строение атома углерода.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Этан и бутан.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Ацетилен.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Бензол.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Спирты и альдегиды.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Форма и перекрывание электронных облаков.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Образование водородных связей в молекулах воды и спирта.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Продукты переработки нефти.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Продукты переработки древесины.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Продукты переработки каменного угля.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Продукты синтеза на основе ацетилена.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Природный газ – химическое сырье.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Применение уксусной кислоты.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Применение бензола.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Получение волокна капрон.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  <w:tr w:rsidR="00FC4755" w:rsidRPr="006E0F47" w:rsidTr="0055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rPr>
                <w:rFonts w:cs="Times New Roman"/>
                <w:szCs w:val="24"/>
              </w:rPr>
            </w:pPr>
            <w:r w:rsidRPr="006E0F47">
              <w:rPr>
                <w:rFonts w:cs="Times New Roman"/>
                <w:szCs w:val="24"/>
              </w:rPr>
              <w:t>Получение ацетатного волокна.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5" w:rsidRPr="006E0F47" w:rsidRDefault="00FC4755" w:rsidP="00B83D91">
            <w:pPr>
              <w:jc w:val="center"/>
              <w:rPr>
                <w:rFonts w:cs="Times New Roman"/>
                <w:b/>
                <w:szCs w:val="24"/>
              </w:rPr>
            </w:pPr>
            <w:r w:rsidRPr="006E0F47">
              <w:rPr>
                <w:rFonts w:cs="Times New Roman"/>
                <w:b/>
                <w:szCs w:val="24"/>
              </w:rPr>
              <w:t>+</w:t>
            </w:r>
          </w:p>
        </w:tc>
      </w:tr>
    </w:tbl>
    <w:p w:rsidR="00FC4755" w:rsidRPr="006E0F47" w:rsidRDefault="00FC4755" w:rsidP="00FC4755">
      <w:pPr>
        <w:autoSpaceDE w:val="0"/>
        <w:autoSpaceDN w:val="0"/>
        <w:adjustRightInd w:val="0"/>
        <w:jc w:val="both"/>
        <w:rPr>
          <w:rFonts w:cs="Times New Roman"/>
          <w:b/>
          <w:iCs/>
          <w:szCs w:val="24"/>
        </w:rPr>
      </w:pPr>
    </w:p>
    <w:p w:rsidR="00FC4755" w:rsidRPr="006E0F47" w:rsidRDefault="00FC4755" w:rsidP="00FC4755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6E0F47">
        <w:rPr>
          <w:rFonts w:cs="Times New Roman"/>
          <w:b/>
          <w:iCs/>
          <w:szCs w:val="24"/>
        </w:rPr>
        <w:t>Мультимедийное учебное пособие:</w:t>
      </w:r>
    </w:p>
    <w:p w:rsidR="00FC4755" w:rsidRPr="006E0F47" w:rsidRDefault="00FC4755" w:rsidP="00FC475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E0F47">
        <w:rPr>
          <w:rFonts w:cs="Times New Roman"/>
          <w:iCs/>
          <w:szCs w:val="24"/>
        </w:rPr>
        <w:t>Химия 8-11 класс – диск;</w:t>
      </w:r>
    </w:p>
    <w:p w:rsidR="00FC4755" w:rsidRPr="006E0F47" w:rsidRDefault="00FC4755" w:rsidP="00FC475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E0F47">
        <w:rPr>
          <w:rFonts w:cs="Times New Roman"/>
          <w:iCs/>
          <w:szCs w:val="24"/>
        </w:rPr>
        <w:t>Химия 8-11 класс – Виртуальная лаборатория;</w:t>
      </w:r>
    </w:p>
    <w:p w:rsidR="00FC4755" w:rsidRPr="006E0F47" w:rsidRDefault="00FC4755" w:rsidP="00FC475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E0F47">
        <w:rPr>
          <w:rFonts w:cs="Times New Roman"/>
          <w:iCs/>
          <w:szCs w:val="24"/>
        </w:rPr>
        <w:t>Химия базовый курс – 8,9 класс.</w:t>
      </w:r>
    </w:p>
    <w:p w:rsidR="00FC4755" w:rsidRPr="00557A43" w:rsidRDefault="00FC4755" w:rsidP="00557A4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557A43">
        <w:rPr>
          <w:rFonts w:cs="Times New Roman"/>
          <w:szCs w:val="24"/>
        </w:rPr>
        <w:t xml:space="preserve">Мультимедиа учебный курс. Образовательная коллекция. Химия для всех. Химические опыты </w:t>
      </w:r>
      <w:proofErr w:type="gramStart"/>
      <w:r w:rsidRPr="00557A43">
        <w:rPr>
          <w:rFonts w:cs="Times New Roman"/>
          <w:szCs w:val="24"/>
        </w:rPr>
        <w:t>со</w:t>
      </w:r>
      <w:proofErr w:type="gramEnd"/>
      <w:r w:rsidRPr="00557A43">
        <w:rPr>
          <w:rFonts w:cs="Times New Roman"/>
          <w:szCs w:val="24"/>
        </w:rPr>
        <w:t xml:space="preserve"> взрывами и без.</w:t>
      </w:r>
    </w:p>
    <w:p w:rsidR="00FC4755" w:rsidRPr="006E0F47" w:rsidRDefault="00FC4755" w:rsidP="00FC475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Мультимедиа учебный курс. Образовательная коллекция. Химия для всех. Решение задач.</w:t>
      </w:r>
    </w:p>
    <w:p w:rsidR="00FC4755" w:rsidRPr="006E0F47" w:rsidRDefault="00FC4755" w:rsidP="00FC4755">
      <w:pPr>
        <w:autoSpaceDE w:val="0"/>
        <w:autoSpaceDN w:val="0"/>
        <w:adjustRightInd w:val="0"/>
        <w:jc w:val="both"/>
        <w:rPr>
          <w:rFonts w:cs="Times New Roman"/>
          <w:b/>
          <w:szCs w:val="24"/>
          <w:u w:val="single"/>
        </w:rPr>
      </w:pPr>
    </w:p>
    <w:p w:rsidR="00FC4755" w:rsidRPr="006E0F47" w:rsidRDefault="00FC4755" w:rsidP="00FC4755">
      <w:pPr>
        <w:autoSpaceDE w:val="0"/>
        <w:autoSpaceDN w:val="0"/>
        <w:adjustRightInd w:val="0"/>
        <w:jc w:val="both"/>
        <w:rPr>
          <w:rFonts w:cs="Times New Roman"/>
          <w:b/>
          <w:szCs w:val="24"/>
          <w:u w:val="single"/>
        </w:rPr>
      </w:pPr>
      <w:r w:rsidRPr="006E0F47">
        <w:rPr>
          <w:rFonts w:cs="Times New Roman"/>
          <w:b/>
          <w:szCs w:val="24"/>
          <w:u w:val="single"/>
        </w:rPr>
        <w:t>Видеофильмы:</w:t>
      </w:r>
    </w:p>
    <w:p w:rsidR="00FC4755" w:rsidRPr="006E0F47" w:rsidRDefault="00FC4755" w:rsidP="00FC47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Химия вокруг нас</w:t>
      </w:r>
    </w:p>
    <w:p w:rsidR="00FC4755" w:rsidRPr="006E0F47" w:rsidRDefault="00FC4755" w:rsidP="00FC47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М. Ломоносов. Д. Менделеев</w:t>
      </w:r>
    </w:p>
    <w:p w:rsidR="00FC4755" w:rsidRPr="006E0F47" w:rsidRDefault="00FC4755" w:rsidP="00FC47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>Химия 8 Часть 1, часть 2</w:t>
      </w:r>
    </w:p>
    <w:p w:rsidR="00FC4755" w:rsidRPr="006E0F47" w:rsidRDefault="00FC4755" w:rsidP="00FC4755">
      <w:pPr>
        <w:autoSpaceDE w:val="0"/>
        <w:autoSpaceDN w:val="0"/>
        <w:adjustRightInd w:val="0"/>
        <w:ind w:left="720"/>
        <w:jc w:val="both"/>
        <w:rPr>
          <w:rFonts w:cs="Times New Roman"/>
          <w:szCs w:val="24"/>
        </w:rPr>
      </w:pPr>
    </w:p>
    <w:p w:rsidR="00FC4755" w:rsidRPr="006E0F47" w:rsidRDefault="00FC4755" w:rsidP="00FC4755">
      <w:pPr>
        <w:jc w:val="both"/>
        <w:rPr>
          <w:rFonts w:cs="Times New Roman"/>
          <w:b/>
          <w:szCs w:val="24"/>
          <w:u w:val="single"/>
        </w:rPr>
      </w:pPr>
      <w:r w:rsidRPr="006E0F47">
        <w:rPr>
          <w:rFonts w:cs="Times New Roman"/>
          <w:b/>
          <w:szCs w:val="24"/>
          <w:u w:val="single"/>
        </w:rPr>
        <w:t>Адреса сайтов в ИНТЕРНЕТЕ:</w:t>
      </w:r>
    </w:p>
    <w:p w:rsidR="00FC4755" w:rsidRPr="006E0F47" w:rsidRDefault="000760A5" w:rsidP="00FC4755">
      <w:pPr>
        <w:jc w:val="both"/>
        <w:rPr>
          <w:rFonts w:cs="Times New Roman"/>
          <w:szCs w:val="24"/>
        </w:rPr>
      </w:pPr>
      <w:hyperlink r:id="rId5" w:history="1">
        <w:r w:rsidR="00FC4755" w:rsidRPr="006E0F47">
          <w:rPr>
            <w:rStyle w:val="a6"/>
            <w:color w:val="auto"/>
            <w:szCs w:val="24"/>
            <w:lang w:val="en-US"/>
          </w:rPr>
          <w:t>www</w:t>
        </w:r>
        <w:r w:rsidR="00FC4755" w:rsidRPr="006E0F47">
          <w:rPr>
            <w:rStyle w:val="a6"/>
            <w:color w:val="auto"/>
            <w:szCs w:val="24"/>
          </w:rPr>
          <w:t>.</w:t>
        </w:r>
        <w:r w:rsidR="00FC4755" w:rsidRPr="006E0F47">
          <w:rPr>
            <w:rStyle w:val="a6"/>
            <w:color w:val="auto"/>
            <w:szCs w:val="24"/>
            <w:lang w:val="en-US"/>
          </w:rPr>
          <w:t>bio</w:t>
        </w:r>
        <w:r w:rsidR="00FC4755" w:rsidRPr="006E0F47">
          <w:rPr>
            <w:rStyle w:val="a6"/>
            <w:color w:val="auto"/>
            <w:szCs w:val="24"/>
          </w:rPr>
          <w:t>.1</w:t>
        </w:r>
        <w:proofErr w:type="spellStart"/>
        <w:r w:rsidR="00FC4755" w:rsidRPr="006E0F47">
          <w:rPr>
            <w:rStyle w:val="a6"/>
            <w:color w:val="auto"/>
            <w:szCs w:val="24"/>
            <w:lang w:val="en-US"/>
          </w:rPr>
          <w:t>september</w:t>
        </w:r>
        <w:proofErr w:type="spellEnd"/>
        <w:r w:rsidR="00FC4755" w:rsidRPr="006E0F47">
          <w:rPr>
            <w:rStyle w:val="a6"/>
            <w:color w:val="auto"/>
            <w:szCs w:val="24"/>
          </w:rPr>
          <w:t>.</w:t>
        </w:r>
        <w:proofErr w:type="spellStart"/>
        <w:r w:rsidR="00FC4755" w:rsidRPr="006E0F47">
          <w:rPr>
            <w:rStyle w:val="a6"/>
            <w:color w:val="auto"/>
            <w:szCs w:val="24"/>
            <w:lang w:val="en-US"/>
          </w:rPr>
          <w:t>ru</w:t>
        </w:r>
        <w:proofErr w:type="spellEnd"/>
      </w:hyperlink>
      <w:r w:rsidR="00FC4755" w:rsidRPr="006E0F47">
        <w:rPr>
          <w:rFonts w:cs="Times New Roman"/>
          <w:szCs w:val="24"/>
        </w:rPr>
        <w:t xml:space="preserve"> – газета «Химия» -приложение к «1 сентября»</w:t>
      </w:r>
    </w:p>
    <w:p w:rsidR="00FC4755" w:rsidRPr="006E0F47" w:rsidRDefault="000760A5" w:rsidP="00FC4755">
      <w:pPr>
        <w:jc w:val="both"/>
        <w:rPr>
          <w:rFonts w:cs="Times New Roman"/>
          <w:szCs w:val="24"/>
        </w:rPr>
      </w:pPr>
      <w:hyperlink r:id="rId6" w:history="1">
        <w:r w:rsidR="00FC4755" w:rsidRPr="006E0F47">
          <w:rPr>
            <w:rStyle w:val="a6"/>
            <w:color w:val="auto"/>
            <w:szCs w:val="24"/>
            <w:lang w:val="en-US"/>
          </w:rPr>
          <w:t>www</w:t>
        </w:r>
        <w:r w:rsidR="00FC4755" w:rsidRPr="006E0F47">
          <w:rPr>
            <w:rStyle w:val="a6"/>
            <w:color w:val="auto"/>
            <w:szCs w:val="24"/>
          </w:rPr>
          <w:t>.</w:t>
        </w:r>
        <w:proofErr w:type="spellStart"/>
        <w:r w:rsidR="00FC4755" w:rsidRPr="006E0F47">
          <w:rPr>
            <w:rStyle w:val="a6"/>
            <w:color w:val="auto"/>
            <w:szCs w:val="24"/>
            <w:lang w:val="en-US"/>
          </w:rPr>
          <w:t>edios</w:t>
        </w:r>
        <w:proofErr w:type="spellEnd"/>
        <w:r w:rsidR="00FC4755" w:rsidRPr="006E0F47">
          <w:rPr>
            <w:rStyle w:val="a6"/>
            <w:color w:val="auto"/>
            <w:szCs w:val="24"/>
          </w:rPr>
          <w:t>.</w:t>
        </w:r>
        <w:proofErr w:type="spellStart"/>
        <w:r w:rsidR="00FC4755" w:rsidRPr="006E0F47">
          <w:rPr>
            <w:rStyle w:val="a6"/>
            <w:color w:val="auto"/>
            <w:szCs w:val="24"/>
            <w:lang w:val="en-US"/>
          </w:rPr>
          <w:t>ru</w:t>
        </w:r>
        <w:proofErr w:type="spellEnd"/>
      </w:hyperlink>
      <w:r w:rsidR="00FC4755" w:rsidRPr="006E0F47">
        <w:rPr>
          <w:rFonts w:cs="Times New Roman"/>
          <w:szCs w:val="24"/>
        </w:rPr>
        <w:t xml:space="preserve"> – </w:t>
      </w:r>
      <w:proofErr w:type="spellStart"/>
      <w:r w:rsidR="00FC4755" w:rsidRPr="006E0F47">
        <w:rPr>
          <w:rFonts w:cs="Times New Roman"/>
          <w:szCs w:val="24"/>
        </w:rPr>
        <w:t>Эйдос</w:t>
      </w:r>
      <w:proofErr w:type="spellEnd"/>
      <w:r w:rsidR="00FC4755" w:rsidRPr="006E0F47">
        <w:rPr>
          <w:rFonts w:cs="Times New Roman"/>
          <w:szCs w:val="24"/>
        </w:rPr>
        <w:t xml:space="preserve"> – центр дистанционного образования</w:t>
      </w:r>
    </w:p>
    <w:p w:rsidR="00FC4755" w:rsidRPr="006E0F47" w:rsidRDefault="000760A5" w:rsidP="00FC4755">
      <w:pPr>
        <w:jc w:val="both"/>
        <w:rPr>
          <w:rFonts w:cs="Times New Roman"/>
          <w:szCs w:val="24"/>
        </w:rPr>
      </w:pPr>
      <w:hyperlink r:id="rId7" w:history="1">
        <w:r w:rsidR="00FC4755" w:rsidRPr="006E0F47">
          <w:rPr>
            <w:rStyle w:val="a6"/>
            <w:color w:val="auto"/>
            <w:szCs w:val="24"/>
            <w:lang w:val="en-US"/>
          </w:rPr>
          <w:t>www</w:t>
        </w:r>
        <w:r w:rsidR="00FC4755" w:rsidRPr="006E0F47">
          <w:rPr>
            <w:rStyle w:val="a6"/>
            <w:color w:val="auto"/>
            <w:szCs w:val="24"/>
          </w:rPr>
          <w:t>.</w:t>
        </w:r>
        <w:r w:rsidR="00FC4755" w:rsidRPr="006E0F47">
          <w:rPr>
            <w:rStyle w:val="a6"/>
            <w:color w:val="auto"/>
            <w:szCs w:val="24"/>
            <w:lang w:val="en-US"/>
          </w:rPr>
          <w:t>km</w:t>
        </w:r>
        <w:r w:rsidR="00FC4755" w:rsidRPr="006E0F47">
          <w:rPr>
            <w:rStyle w:val="a6"/>
            <w:color w:val="auto"/>
            <w:szCs w:val="24"/>
          </w:rPr>
          <w:t>.</w:t>
        </w:r>
        <w:r w:rsidR="00FC4755" w:rsidRPr="006E0F47">
          <w:rPr>
            <w:rStyle w:val="a6"/>
            <w:color w:val="auto"/>
            <w:szCs w:val="24"/>
            <w:lang w:val="en-US"/>
          </w:rPr>
          <w:t>ru</w:t>
        </w:r>
        <w:r w:rsidR="00FC4755" w:rsidRPr="006E0F47">
          <w:rPr>
            <w:rStyle w:val="a6"/>
            <w:color w:val="auto"/>
            <w:szCs w:val="24"/>
          </w:rPr>
          <w:t>/</w:t>
        </w:r>
        <w:r w:rsidR="00FC4755" w:rsidRPr="006E0F47">
          <w:rPr>
            <w:rStyle w:val="a6"/>
            <w:color w:val="auto"/>
            <w:szCs w:val="24"/>
            <w:lang w:val="en-US"/>
          </w:rPr>
          <w:t>education</w:t>
        </w:r>
      </w:hyperlink>
      <w:r w:rsidR="00FC4755" w:rsidRPr="006E0F47">
        <w:rPr>
          <w:rFonts w:cs="Times New Roman"/>
          <w:szCs w:val="24"/>
        </w:rPr>
        <w:t xml:space="preserve"> - учебные материалы и словари на сайте </w:t>
      </w:r>
    </w:p>
    <w:p w:rsidR="00FC4755" w:rsidRPr="006E0F47" w:rsidRDefault="00FC4755" w:rsidP="00FC4755">
      <w:pPr>
        <w:jc w:val="both"/>
        <w:rPr>
          <w:rFonts w:cs="Times New Roman"/>
          <w:szCs w:val="24"/>
        </w:rPr>
      </w:pPr>
      <w:r w:rsidRPr="006E0F47">
        <w:rPr>
          <w:rFonts w:cs="Times New Roman"/>
          <w:szCs w:val="24"/>
        </w:rPr>
        <w:t xml:space="preserve">«Кирилл и </w:t>
      </w:r>
      <w:proofErr w:type="spellStart"/>
      <w:r w:rsidRPr="006E0F47">
        <w:rPr>
          <w:rFonts w:cs="Times New Roman"/>
          <w:szCs w:val="24"/>
        </w:rPr>
        <w:t>Мефодий</w:t>
      </w:r>
      <w:proofErr w:type="spellEnd"/>
      <w:r w:rsidRPr="006E0F47">
        <w:rPr>
          <w:rFonts w:cs="Times New Roman"/>
          <w:szCs w:val="24"/>
        </w:rPr>
        <w:t>»</w:t>
      </w:r>
    </w:p>
    <w:p w:rsidR="00FC4755" w:rsidRPr="006E0F47" w:rsidRDefault="00FC4755" w:rsidP="00FC4755">
      <w:pPr>
        <w:ind w:firstLine="720"/>
        <w:jc w:val="both"/>
        <w:rPr>
          <w:rFonts w:cs="Times New Roman"/>
          <w:szCs w:val="24"/>
        </w:rPr>
      </w:pPr>
    </w:p>
    <w:p w:rsidR="00DB3455" w:rsidRDefault="00800117" w:rsidP="00DB3455">
      <w:pPr>
        <w:spacing w:after="34"/>
        <w:jc w:val="both"/>
        <w:rPr>
          <w:b/>
          <w:i/>
        </w:rPr>
      </w:pPr>
      <w:r>
        <w:rPr>
          <w:b/>
          <w:i/>
        </w:rPr>
        <w:t xml:space="preserve">Тематика исследовательских и проектных работ: </w:t>
      </w:r>
    </w:p>
    <w:p w:rsidR="00800117" w:rsidRDefault="00800117" w:rsidP="00DB3455">
      <w:pPr>
        <w:spacing w:after="34"/>
        <w:jc w:val="both"/>
      </w:pPr>
      <w:r>
        <w:t xml:space="preserve">Экспертиза продуктов питания по упаковке. </w:t>
      </w:r>
    </w:p>
    <w:p w:rsidR="00800117" w:rsidRDefault="00800117" w:rsidP="00DB3455">
      <w:pPr>
        <w:spacing w:after="15" w:line="269" w:lineRule="auto"/>
        <w:ind w:right="67"/>
        <w:jc w:val="both"/>
      </w:pPr>
      <w:r>
        <w:t xml:space="preserve">Определение качества воды. </w:t>
      </w:r>
    </w:p>
    <w:p w:rsidR="00800117" w:rsidRDefault="00800117" w:rsidP="00DB3455">
      <w:pPr>
        <w:spacing w:after="15" w:line="269" w:lineRule="auto"/>
        <w:ind w:right="67"/>
        <w:jc w:val="both"/>
      </w:pPr>
      <w:r>
        <w:t xml:space="preserve">Кислотность атмосферных осадков. </w:t>
      </w:r>
    </w:p>
    <w:p w:rsidR="00800117" w:rsidRDefault="00800117" w:rsidP="00DB3455">
      <w:pPr>
        <w:spacing w:after="15" w:line="269" w:lineRule="auto"/>
        <w:ind w:right="67"/>
        <w:jc w:val="both"/>
      </w:pPr>
      <w:r>
        <w:lastRenderedPageBreak/>
        <w:t>Качественное определение витамина</w:t>
      </w:r>
      <w:proofErr w:type="gramStart"/>
      <w:r>
        <w:t xml:space="preserve"> А</w:t>
      </w:r>
      <w:proofErr w:type="gramEnd"/>
      <w:r>
        <w:t xml:space="preserve"> в овощах. </w:t>
      </w:r>
    </w:p>
    <w:p w:rsidR="00800117" w:rsidRDefault="00800117" w:rsidP="00DB3455">
      <w:pPr>
        <w:spacing w:after="15" w:line="269" w:lineRule="auto"/>
        <w:ind w:right="67"/>
        <w:jc w:val="both"/>
      </w:pPr>
      <w:r>
        <w:t>Качественное определение витамина</w:t>
      </w:r>
      <w:proofErr w:type="gramStart"/>
      <w:r>
        <w:t xml:space="preserve"> С</w:t>
      </w:r>
      <w:proofErr w:type="gramEnd"/>
      <w:r>
        <w:t xml:space="preserve"> в овощах. </w:t>
      </w:r>
    </w:p>
    <w:p w:rsidR="00800117" w:rsidRDefault="00800117" w:rsidP="00DB3455">
      <w:pPr>
        <w:spacing w:after="15" w:line="269" w:lineRule="auto"/>
        <w:ind w:right="67"/>
        <w:jc w:val="both"/>
      </w:pPr>
      <w:r>
        <w:t xml:space="preserve">Выращивание кристаллогидратов. </w:t>
      </w:r>
    </w:p>
    <w:p w:rsidR="00800117" w:rsidRDefault="00800117" w:rsidP="00DB3455">
      <w:pPr>
        <w:spacing w:after="15" w:line="269" w:lineRule="auto"/>
        <w:ind w:right="67"/>
        <w:jc w:val="both"/>
      </w:pPr>
      <w:r>
        <w:t xml:space="preserve">Поиск наиболее эффективных методов защиты металлов от коррозии. </w:t>
      </w:r>
    </w:p>
    <w:sectPr w:rsidR="00800117" w:rsidSect="0066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D4F"/>
    <w:multiLevelType w:val="hybridMultilevel"/>
    <w:tmpl w:val="0CC6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C03BC"/>
    <w:multiLevelType w:val="hybridMultilevel"/>
    <w:tmpl w:val="7250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3D14F9"/>
    <w:multiLevelType w:val="hybridMultilevel"/>
    <w:tmpl w:val="866ED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1647"/>
    <w:multiLevelType w:val="hybridMultilevel"/>
    <w:tmpl w:val="90C8EF70"/>
    <w:lvl w:ilvl="0" w:tplc="3470F51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2A520A">
      <w:start w:val="1"/>
      <w:numFmt w:val="bullet"/>
      <w:lvlText w:val="o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5EA89A">
      <w:start w:val="1"/>
      <w:numFmt w:val="bullet"/>
      <w:lvlText w:val="▪"/>
      <w:lvlJc w:val="left"/>
      <w:pPr>
        <w:ind w:left="3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85A1C">
      <w:start w:val="1"/>
      <w:numFmt w:val="bullet"/>
      <w:lvlText w:val="•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AF0D6">
      <w:start w:val="1"/>
      <w:numFmt w:val="bullet"/>
      <w:lvlText w:val="o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84BBA">
      <w:start w:val="1"/>
      <w:numFmt w:val="bullet"/>
      <w:lvlText w:val="▪"/>
      <w:lvlJc w:val="left"/>
      <w:pPr>
        <w:ind w:left="5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C911C">
      <w:start w:val="1"/>
      <w:numFmt w:val="bullet"/>
      <w:lvlText w:val="•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B6E0">
      <w:start w:val="1"/>
      <w:numFmt w:val="bullet"/>
      <w:lvlText w:val="o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28E18">
      <w:start w:val="1"/>
      <w:numFmt w:val="bullet"/>
      <w:lvlText w:val="▪"/>
      <w:lvlJc w:val="left"/>
      <w:pPr>
        <w:ind w:left="7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D8755B"/>
    <w:multiLevelType w:val="hybridMultilevel"/>
    <w:tmpl w:val="0BAAF748"/>
    <w:lvl w:ilvl="0" w:tplc="6428B1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92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8A6B5A">
      <w:start w:val="1"/>
      <w:numFmt w:val="bullet"/>
      <w:lvlRestart w:val="0"/>
      <w:lvlText w:val="•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0E2C0">
      <w:start w:val="1"/>
      <w:numFmt w:val="bullet"/>
      <w:lvlText w:val="•"/>
      <w:lvlJc w:val="left"/>
      <w:pPr>
        <w:ind w:left="2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6EA20">
      <w:start w:val="1"/>
      <w:numFmt w:val="bullet"/>
      <w:lvlText w:val="o"/>
      <w:lvlJc w:val="left"/>
      <w:pPr>
        <w:ind w:left="2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C4BBE4">
      <w:start w:val="1"/>
      <w:numFmt w:val="bullet"/>
      <w:lvlText w:val="▪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21204">
      <w:start w:val="1"/>
      <w:numFmt w:val="bullet"/>
      <w:lvlText w:val="•"/>
      <w:lvlJc w:val="left"/>
      <w:pPr>
        <w:ind w:left="4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E6812">
      <w:start w:val="1"/>
      <w:numFmt w:val="bullet"/>
      <w:lvlText w:val="o"/>
      <w:lvlJc w:val="left"/>
      <w:pPr>
        <w:ind w:left="5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C23500">
      <w:start w:val="1"/>
      <w:numFmt w:val="bullet"/>
      <w:lvlText w:val="▪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815903"/>
    <w:multiLevelType w:val="hybridMultilevel"/>
    <w:tmpl w:val="1F50C6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0FB14BC"/>
    <w:multiLevelType w:val="hybridMultilevel"/>
    <w:tmpl w:val="4F96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14226"/>
    <w:multiLevelType w:val="hybridMultilevel"/>
    <w:tmpl w:val="059C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791C4C"/>
    <w:multiLevelType w:val="hybridMultilevel"/>
    <w:tmpl w:val="75B4F0E2"/>
    <w:lvl w:ilvl="0" w:tplc="89200B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2C0C8C"/>
    <w:multiLevelType w:val="hybridMultilevel"/>
    <w:tmpl w:val="16D8C486"/>
    <w:lvl w:ilvl="0" w:tplc="D6225040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4AE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62AD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C19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842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217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4E8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C21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F61F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534F8A"/>
    <w:multiLevelType w:val="hybridMultilevel"/>
    <w:tmpl w:val="663C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F6138"/>
    <w:multiLevelType w:val="hybridMultilevel"/>
    <w:tmpl w:val="E824663A"/>
    <w:lvl w:ilvl="0" w:tplc="592E8D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6218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0043E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1A3C6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0B21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6669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FC0AC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C9C7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A6E5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434D61"/>
    <w:multiLevelType w:val="singleLevel"/>
    <w:tmpl w:val="88FEFD3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3181744"/>
    <w:multiLevelType w:val="hybridMultilevel"/>
    <w:tmpl w:val="A310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41E86"/>
    <w:multiLevelType w:val="hybridMultilevel"/>
    <w:tmpl w:val="3E20DC18"/>
    <w:lvl w:ilvl="0" w:tplc="3C3EA6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E4943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785380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E9F0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E5D7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4790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F0A69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92C6B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CA4F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81439C2"/>
    <w:multiLevelType w:val="hybridMultilevel"/>
    <w:tmpl w:val="2672477A"/>
    <w:lvl w:ilvl="0" w:tplc="6212B4BA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8BA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0B5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283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222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C13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651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0F8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045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8EF12A4"/>
    <w:multiLevelType w:val="hybridMultilevel"/>
    <w:tmpl w:val="98FA22E2"/>
    <w:lvl w:ilvl="0" w:tplc="E280E2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355774"/>
    <w:multiLevelType w:val="hybridMultilevel"/>
    <w:tmpl w:val="6562FDFE"/>
    <w:lvl w:ilvl="0" w:tplc="99C8FA3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41D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AC4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65C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0F9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80C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ED3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A07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4B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B452C81"/>
    <w:multiLevelType w:val="hybridMultilevel"/>
    <w:tmpl w:val="160051B8"/>
    <w:lvl w:ilvl="0" w:tplc="6DA014F2">
      <w:start w:val="1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86E4C">
      <w:start w:val="1"/>
      <w:numFmt w:val="lowerLetter"/>
      <w:lvlText w:val="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C279A">
      <w:start w:val="1"/>
      <w:numFmt w:val="decimal"/>
      <w:lvlRestart w:val="0"/>
      <w:lvlText w:val="%3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A0456">
      <w:start w:val="1"/>
      <w:numFmt w:val="decimal"/>
      <w:lvlText w:val="%4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4004E">
      <w:start w:val="1"/>
      <w:numFmt w:val="lowerLetter"/>
      <w:lvlText w:val="%5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A3E96">
      <w:start w:val="1"/>
      <w:numFmt w:val="lowerRoman"/>
      <w:lvlText w:val="%6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E2A8E">
      <w:start w:val="1"/>
      <w:numFmt w:val="decimal"/>
      <w:lvlText w:val="%7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CBC06">
      <w:start w:val="1"/>
      <w:numFmt w:val="lowerLetter"/>
      <w:lvlText w:val="%8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22EA78">
      <w:start w:val="1"/>
      <w:numFmt w:val="lowerRoman"/>
      <w:lvlText w:val="%9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DF54216"/>
    <w:multiLevelType w:val="hybridMultilevel"/>
    <w:tmpl w:val="234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C08F4"/>
    <w:multiLevelType w:val="hybridMultilevel"/>
    <w:tmpl w:val="40FC5B16"/>
    <w:lvl w:ilvl="0" w:tplc="DFA43CC0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29B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6F3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CA6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4E2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061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2A3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3AE0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A77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3835E2D"/>
    <w:multiLevelType w:val="hybridMultilevel"/>
    <w:tmpl w:val="B5A404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5E2C05"/>
    <w:multiLevelType w:val="hybridMultilevel"/>
    <w:tmpl w:val="F52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91640F"/>
    <w:multiLevelType w:val="hybridMultilevel"/>
    <w:tmpl w:val="4F24A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87349"/>
    <w:multiLevelType w:val="hybridMultilevel"/>
    <w:tmpl w:val="019E8680"/>
    <w:lvl w:ilvl="0" w:tplc="507ACC0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002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281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84B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4CA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2E4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02E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0DA8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A86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5803E17"/>
    <w:multiLevelType w:val="hybridMultilevel"/>
    <w:tmpl w:val="D22ECD24"/>
    <w:lvl w:ilvl="0" w:tplc="89CE2B2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0DF3A">
      <w:start w:val="1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2BFCE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A1386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C08210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A53D6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A5910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C04D4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CCBF3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A6148CB"/>
    <w:multiLevelType w:val="hybridMultilevel"/>
    <w:tmpl w:val="9B46371E"/>
    <w:lvl w:ilvl="0" w:tplc="EF0A108A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03A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CDE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46B8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AC8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92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809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4DB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660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2463D97"/>
    <w:multiLevelType w:val="hybridMultilevel"/>
    <w:tmpl w:val="F61E6228"/>
    <w:lvl w:ilvl="0" w:tplc="0EE6F434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A89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CF8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CF8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06A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EEE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8B0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60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8ED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2B269FE"/>
    <w:multiLevelType w:val="singleLevel"/>
    <w:tmpl w:val="2CB2165C"/>
    <w:lvl w:ilvl="0">
      <w:start w:val="1"/>
      <w:numFmt w:val="decimal"/>
      <w:lvlText w:val="%1)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41F1352"/>
    <w:multiLevelType w:val="hybridMultilevel"/>
    <w:tmpl w:val="CEF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020475"/>
    <w:multiLevelType w:val="hybridMultilevel"/>
    <w:tmpl w:val="62F8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4464A0"/>
    <w:multiLevelType w:val="hybridMultilevel"/>
    <w:tmpl w:val="7C94AABE"/>
    <w:lvl w:ilvl="0" w:tplc="AF560C8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2F3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8840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A886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C9C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686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2098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07A8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ECAB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BF07A68"/>
    <w:multiLevelType w:val="hybridMultilevel"/>
    <w:tmpl w:val="5644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DD633C"/>
    <w:multiLevelType w:val="hybridMultilevel"/>
    <w:tmpl w:val="B6DC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A359C"/>
    <w:multiLevelType w:val="hybridMultilevel"/>
    <w:tmpl w:val="DB305BD4"/>
    <w:lvl w:ilvl="0" w:tplc="59465952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9E61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068B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452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91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8E9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D443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464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6BE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B470F15"/>
    <w:multiLevelType w:val="hybridMultilevel"/>
    <w:tmpl w:val="2D241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10BBB"/>
    <w:multiLevelType w:val="hybridMultilevel"/>
    <w:tmpl w:val="6F3835C4"/>
    <w:lvl w:ilvl="0" w:tplc="26304A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6AE10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6EF8C2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086C22">
      <w:start w:val="1"/>
      <w:numFmt w:val="decimal"/>
      <w:lvlRestart w:val="0"/>
      <w:lvlText w:val="%4.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4C912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2ABAE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8C114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85598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8371E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CD92EE8"/>
    <w:multiLevelType w:val="hybridMultilevel"/>
    <w:tmpl w:val="499436FE"/>
    <w:lvl w:ilvl="0" w:tplc="11C896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40C84">
      <w:start w:val="1"/>
      <w:numFmt w:val="lowerLetter"/>
      <w:lvlText w:val="%2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65398">
      <w:start w:val="1"/>
      <w:numFmt w:val="lowerRoman"/>
      <w:lvlText w:val="%3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266BC">
      <w:start w:val="1"/>
      <w:numFmt w:val="decimal"/>
      <w:lvlRestart w:val="0"/>
      <w:lvlText w:val="%4.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09514">
      <w:start w:val="1"/>
      <w:numFmt w:val="lowerLetter"/>
      <w:lvlText w:val="%5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EA8D2">
      <w:start w:val="1"/>
      <w:numFmt w:val="lowerRoman"/>
      <w:lvlText w:val="%6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82E36">
      <w:start w:val="1"/>
      <w:numFmt w:val="decimal"/>
      <w:lvlText w:val="%7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AE4D6">
      <w:start w:val="1"/>
      <w:numFmt w:val="lowerLetter"/>
      <w:lvlText w:val="%8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1C1288">
      <w:start w:val="1"/>
      <w:numFmt w:val="lowerRoman"/>
      <w:lvlText w:val="%9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1751750"/>
    <w:multiLevelType w:val="hybridMultilevel"/>
    <w:tmpl w:val="F9AA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4985DDF"/>
    <w:multiLevelType w:val="hybridMultilevel"/>
    <w:tmpl w:val="FF74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0F25E8"/>
    <w:multiLevelType w:val="hybridMultilevel"/>
    <w:tmpl w:val="DB22421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3">
    <w:nsid w:val="6C665DA2"/>
    <w:multiLevelType w:val="hybridMultilevel"/>
    <w:tmpl w:val="8B628F14"/>
    <w:lvl w:ilvl="0" w:tplc="11EABD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D397778"/>
    <w:multiLevelType w:val="hybridMultilevel"/>
    <w:tmpl w:val="F544C926"/>
    <w:lvl w:ilvl="0" w:tplc="6428B1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F64C0A">
      <w:start w:val="1"/>
      <w:numFmt w:val="bullet"/>
      <w:lvlText w:val="o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8A6B5A">
      <w:start w:val="1"/>
      <w:numFmt w:val="bullet"/>
      <w:lvlRestart w:val="0"/>
      <w:lvlText w:val="•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0E2C0">
      <w:start w:val="1"/>
      <w:numFmt w:val="bullet"/>
      <w:lvlText w:val="•"/>
      <w:lvlJc w:val="left"/>
      <w:pPr>
        <w:ind w:left="2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6EA20">
      <w:start w:val="1"/>
      <w:numFmt w:val="bullet"/>
      <w:lvlText w:val="o"/>
      <w:lvlJc w:val="left"/>
      <w:pPr>
        <w:ind w:left="2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C4BBE4">
      <w:start w:val="1"/>
      <w:numFmt w:val="bullet"/>
      <w:lvlText w:val="▪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21204">
      <w:start w:val="1"/>
      <w:numFmt w:val="bullet"/>
      <w:lvlText w:val="•"/>
      <w:lvlJc w:val="left"/>
      <w:pPr>
        <w:ind w:left="4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E6812">
      <w:start w:val="1"/>
      <w:numFmt w:val="bullet"/>
      <w:lvlText w:val="o"/>
      <w:lvlJc w:val="left"/>
      <w:pPr>
        <w:ind w:left="5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C23500">
      <w:start w:val="1"/>
      <w:numFmt w:val="bullet"/>
      <w:lvlText w:val="▪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F054F43"/>
    <w:multiLevelType w:val="hybridMultilevel"/>
    <w:tmpl w:val="067AF506"/>
    <w:lvl w:ilvl="0" w:tplc="AF560C8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953072"/>
    <w:multiLevelType w:val="hybridMultilevel"/>
    <w:tmpl w:val="9CBA0CEA"/>
    <w:lvl w:ilvl="0" w:tplc="B462BFB6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C4FCA">
      <w:start w:val="1"/>
      <w:numFmt w:val="bullet"/>
      <w:lvlText w:val="•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8BB4C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8F782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C985C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EC33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C3548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A3F2C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0E29DC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1E22E79"/>
    <w:multiLevelType w:val="hybridMultilevel"/>
    <w:tmpl w:val="228A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>
    <w:nsid w:val="7F5770D4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5"/>
  </w:num>
  <w:num w:numId="3">
    <w:abstractNumId w:val="42"/>
  </w:num>
  <w:num w:numId="4">
    <w:abstractNumId w:val="10"/>
  </w:num>
  <w:num w:numId="5">
    <w:abstractNumId w:val="29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"/>
  </w:num>
  <w:num w:numId="8">
    <w:abstractNumId w:val="36"/>
  </w:num>
  <w:num w:numId="9">
    <w:abstractNumId w:val="24"/>
  </w:num>
  <w:num w:numId="10">
    <w:abstractNumId w:val="48"/>
  </w:num>
  <w:num w:numId="11">
    <w:abstractNumId w:val="14"/>
  </w:num>
  <w:num w:numId="12">
    <w:abstractNumId w:val="8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49"/>
  </w:num>
  <w:num w:numId="17">
    <w:abstractNumId w:val="17"/>
  </w:num>
  <w:num w:numId="18">
    <w:abstractNumId w:val="43"/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1"/>
  </w:num>
  <w:num w:numId="22">
    <w:abstractNumId w:val="0"/>
  </w:num>
  <w:num w:numId="23">
    <w:abstractNumId w:val="30"/>
  </w:num>
  <w:num w:numId="24">
    <w:abstractNumId w:val="33"/>
  </w:num>
  <w:num w:numId="25">
    <w:abstractNumId w:val="23"/>
  </w:num>
  <w:num w:numId="26">
    <w:abstractNumId w:val="20"/>
  </w:num>
  <w:num w:numId="27">
    <w:abstractNumId w:val="32"/>
  </w:num>
  <w:num w:numId="28">
    <w:abstractNumId w:val="19"/>
  </w:num>
  <w:num w:numId="29">
    <w:abstractNumId w:val="37"/>
  </w:num>
  <w:num w:numId="30">
    <w:abstractNumId w:val="44"/>
  </w:num>
  <w:num w:numId="31">
    <w:abstractNumId w:val="38"/>
  </w:num>
  <w:num w:numId="32">
    <w:abstractNumId w:val="4"/>
  </w:num>
  <w:num w:numId="33">
    <w:abstractNumId w:val="6"/>
  </w:num>
  <w:num w:numId="34">
    <w:abstractNumId w:val="25"/>
  </w:num>
  <w:num w:numId="35">
    <w:abstractNumId w:val="13"/>
  </w:num>
  <w:num w:numId="36">
    <w:abstractNumId w:val="41"/>
  </w:num>
  <w:num w:numId="37">
    <w:abstractNumId w:val="9"/>
  </w:num>
  <w:num w:numId="38">
    <w:abstractNumId w:val="45"/>
  </w:num>
  <w:num w:numId="39">
    <w:abstractNumId w:val="21"/>
  </w:num>
  <w:num w:numId="40">
    <w:abstractNumId w:val="39"/>
  </w:num>
  <w:num w:numId="41">
    <w:abstractNumId w:val="16"/>
  </w:num>
  <w:num w:numId="42">
    <w:abstractNumId w:val="35"/>
  </w:num>
  <w:num w:numId="43">
    <w:abstractNumId w:val="28"/>
  </w:num>
  <w:num w:numId="44">
    <w:abstractNumId w:val="27"/>
  </w:num>
  <w:num w:numId="45">
    <w:abstractNumId w:val="46"/>
  </w:num>
  <w:num w:numId="46">
    <w:abstractNumId w:val="18"/>
  </w:num>
  <w:num w:numId="47">
    <w:abstractNumId w:val="26"/>
  </w:num>
  <w:num w:numId="48">
    <w:abstractNumId w:val="15"/>
  </w:num>
  <w:num w:numId="49">
    <w:abstractNumId w:val="11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02A"/>
    <w:rsid w:val="000260A4"/>
    <w:rsid w:val="000760A5"/>
    <w:rsid w:val="00261662"/>
    <w:rsid w:val="002D397F"/>
    <w:rsid w:val="00327859"/>
    <w:rsid w:val="00411EE7"/>
    <w:rsid w:val="00434397"/>
    <w:rsid w:val="004A2BCF"/>
    <w:rsid w:val="00532AF1"/>
    <w:rsid w:val="00557A43"/>
    <w:rsid w:val="0056551A"/>
    <w:rsid w:val="006605E5"/>
    <w:rsid w:val="006E0F47"/>
    <w:rsid w:val="00710E6F"/>
    <w:rsid w:val="0075032C"/>
    <w:rsid w:val="007C369A"/>
    <w:rsid w:val="00800117"/>
    <w:rsid w:val="008301F5"/>
    <w:rsid w:val="008A0600"/>
    <w:rsid w:val="00916E9D"/>
    <w:rsid w:val="009B73F5"/>
    <w:rsid w:val="00A56A44"/>
    <w:rsid w:val="00B659E4"/>
    <w:rsid w:val="00B83D91"/>
    <w:rsid w:val="00C53C4A"/>
    <w:rsid w:val="00C611FA"/>
    <w:rsid w:val="00CE0873"/>
    <w:rsid w:val="00D452E7"/>
    <w:rsid w:val="00DB3455"/>
    <w:rsid w:val="00E0402A"/>
    <w:rsid w:val="00F61D63"/>
    <w:rsid w:val="00F97CC4"/>
    <w:rsid w:val="00FC4755"/>
    <w:rsid w:val="00FD22E3"/>
    <w:rsid w:val="00FD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2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402A"/>
    <w:pPr>
      <w:ind w:left="720"/>
      <w:contextualSpacing/>
    </w:pPr>
  </w:style>
  <w:style w:type="paragraph" w:customStyle="1" w:styleId="Default">
    <w:name w:val="Default"/>
    <w:rsid w:val="009B7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9B73F5"/>
    <w:pPr>
      <w:widowControl w:val="0"/>
      <w:autoSpaceDE w:val="0"/>
      <w:autoSpaceDN w:val="0"/>
      <w:adjustRightInd w:val="0"/>
      <w:spacing w:line="254" w:lineRule="exact"/>
      <w:ind w:hanging="293"/>
    </w:pPr>
    <w:rPr>
      <w:rFonts w:eastAsia="Times New Roman" w:cs="Times New Roman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B73F5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9B7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4755"/>
  </w:style>
  <w:style w:type="paragraph" w:styleId="a5">
    <w:name w:val="No Spacing"/>
    <w:uiPriority w:val="99"/>
    <w:qFormat/>
    <w:rsid w:val="00FC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FC475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FC475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os.ru" TargetMode="External"/><Relationship Id="rId5" Type="http://schemas.openxmlformats.org/officeDocument/2006/relationships/hyperlink" Target="http://www.bio.1septemb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№15</Company>
  <LinksUpToDate>false</LinksUpToDate>
  <CharactersWithSpaces>35609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3</cp:revision>
  <dcterms:created xsi:type="dcterms:W3CDTF">2019-12-16T05:20:00Z</dcterms:created>
  <dcterms:modified xsi:type="dcterms:W3CDTF">2019-12-21T12:20:00Z</dcterms:modified>
</cp:coreProperties>
</file>