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1A1" w:rsidRDefault="001C56CD" w:rsidP="002C11A1">
      <w:pPr>
        <w:jc w:val="both"/>
        <w:rPr>
          <w:b/>
        </w:rPr>
      </w:pPr>
      <w:r>
        <w:rPr>
          <w:b/>
        </w:rPr>
        <w:t>2.2.2.8</w:t>
      </w:r>
      <w:r w:rsidR="002C11A1" w:rsidRPr="00787693">
        <w:rPr>
          <w:b/>
        </w:rPr>
        <w:t xml:space="preserve">. </w:t>
      </w:r>
      <w:r w:rsidR="00146482">
        <w:rPr>
          <w:b/>
        </w:rPr>
        <w:t>Рабочая программа по предмету «</w:t>
      </w:r>
      <w:r w:rsidR="002C11A1" w:rsidRPr="00787693">
        <w:rPr>
          <w:b/>
        </w:rPr>
        <w:t>Математика</w:t>
      </w:r>
      <w:r w:rsidR="00146482">
        <w:rPr>
          <w:b/>
        </w:rPr>
        <w:t xml:space="preserve">» </w:t>
      </w:r>
      <w:r w:rsidR="002C11A1" w:rsidRPr="00787693">
        <w:rPr>
          <w:b/>
        </w:rPr>
        <w:t xml:space="preserve">  </w:t>
      </w:r>
    </w:p>
    <w:p w:rsidR="00401E50" w:rsidRDefault="00401E50" w:rsidP="008A05FB">
      <w:pPr>
        <w:ind w:firstLine="708"/>
        <w:jc w:val="both"/>
        <w:rPr>
          <w:i/>
          <w:szCs w:val="24"/>
        </w:rPr>
      </w:pPr>
      <w:r w:rsidRPr="009B6182">
        <w:rPr>
          <w:i/>
        </w:rPr>
        <w:t>Данная рабочая программа составлена в соответствии с федеральным государственным образовательным</w:t>
      </w:r>
      <w:r w:rsidR="008A05FB">
        <w:rPr>
          <w:i/>
        </w:rPr>
        <w:t xml:space="preserve"> стандарто</w:t>
      </w:r>
      <w:r w:rsidRPr="009B6182">
        <w:rPr>
          <w:i/>
        </w:rPr>
        <w:t>м основного общего образования на основе</w:t>
      </w:r>
      <w:r>
        <w:rPr>
          <w:i/>
        </w:rPr>
        <w:t xml:space="preserve"> р</w:t>
      </w:r>
      <w:r>
        <w:rPr>
          <w:i/>
          <w:szCs w:val="24"/>
        </w:rPr>
        <w:t>абочих</w:t>
      </w:r>
      <w:r w:rsidRPr="009B6182">
        <w:rPr>
          <w:i/>
          <w:szCs w:val="24"/>
        </w:rPr>
        <w:t xml:space="preserve"> программ</w:t>
      </w:r>
      <w:r>
        <w:rPr>
          <w:i/>
          <w:szCs w:val="24"/>
        </w:rPr>
        <w:t xml:space="preserve"> </w:t>
      </w:r>
      <w:r w:rsidRPr="009B6182">
        <w:rPr>
          <w:i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401E50" w:rsidRPr="00401E50" w:rsidTr="007C518F">
        <w:trPr>
          <w:cantSplit/>
        </w:trPr>
        <w:tc>
          <w:tcPr>
            <w:tcW w:w="9747" w:type="dxa"/>
          </w:tcPr>
          <w:p w:rsidR="00401E50" w:rsidRPr="00401E50" w:rsidRDefault="00401E50" w:rsidP="007C518F">
            <w:pPr>
              <w:rPr>
                <w:szCs w:val="24"/>
              </w:rPr>
            </w:pPr>
            <w:r w:rsidRPr="00401E50">
              <w:rPr>
                <w:szCs w:val="24"/>
              </w:rPr>
              <w:t>Сборник рабочих программ. Математика</w:t>
            </w:r>
            <w:r w:rsidR="007C518F">
              <w:rPr>
                <w:szCs w:val="24"/>
              </w:rPr>
              <w:t>: программы:</w:t>
            </w:r>
            <w:r w:rsidRPr="00401E50">
              <w:rPr>
                <w:szCs w:val="24"/>
              </w:rPr>
              <w:t xml:space="preserve"> 5-</w:t>
            </w:r>
            <w:r w:rsidR="007C518F">
              <w:rPr>
                <w:szCs w:val="24"/>
              </w:rPr>
              <w:t>11</w:t>
            </w:r>
            <w:r w:rsidRPr="00401E50">
              <w:rPr>
                <w:szCs w:val="24"/>
              </w:rPr>
              <w:t xml:space="preserve"> класс</w:t>
            </w:r>
            <w:r w:rsidR="007C518F">
              <w:rPr>
                <w:szCs w:val="24"/>
              </w:rPr>
              <w:t xml:space="preserve">ы / А.Г. </w:t>
            </w:r>
            <w:proofErr w:type="gramStart"/>
            <w:r w:rsidR="007C518F">
              <w:rPr>
                <w:szCs w:val="24"/>
              </w:rPr>
              <w:t>Мерзляк</w:t>
            </w:r>
            <w:proofErr w:type="gramEnd"/>
            <w:r w:rsidR="007C518F">
              <w:rPr>
                <w:szCs w:val="24"/>
              </w:rPr>
              <w:t xml:space="preserve">, В.Б. Полонский, М.С. Якир и др. - </w:t>
            </w:r>
            <w:r w:rsidRPr="00401E50">
              <w:rPr>
                <w:szCs w:val="24"/>
              </w:rPr>
              <w:t xml:space="preserve"> М.: </w:t>
            </w:r>
            <w:proofErr w:type="spellStart"/>
            <w:r w:rsidR="007C518F">
              <w:rPr>
                <w:szCs w:val="24"/>
              </w:rPr>
              <w:t>Вентана-Граф</w:t>
            </w:r>
            <w:proofErr w:type="spellEnd"/>
            <w:r w:rsidR="007C518F">
              <w:rPr>
                <w:szCs w:val="24"/>
              </w:rPr>
              <w:t xml:space="preserve">,  </w:t>
            </w:r>
            <w:r w:rsidRPr="00401E50">
              <w:rPr>
                <w:szCs w:val="24"/>
              </w:rPr>
              <w:t>201</w:t>
            </w:r>
            <w:r w:rsidR="007C518F">
              <w:rPr>
                <w:szCs w:val="24"/>
              </w:rPr>
              <w:t>5</w:t>
            </w:r>
          </w:p>
        </w:tc>
      </w:tr>
    </w:tbl>
    <w:p w:rsidR="00401E50" w:rsidRDefault="00401E50" w:rsidP="00401E50">
      <w:pPr>
        <w:ind w:firstLine="708"/>
        <w:rPr>
          <w:b/>
        </w:rPr>
      </w:pPr>
    </w:p>
    <w:p w:rsidR="002C11A1" w:rsidRDefault="002C11A1" w:rsidP="00304E45">
      <w:pPr>
        <w:jc w:val="both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  <w:r>
        <w:rPr>
          <w:b/>
        </w:rPr>
        <w:tab/>
      </w:r>
    </w:p>
    <w:p w:rsidR="002C11A1" w:rsidRPr="002C11A1" w:rsidRDefault="00304E45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Планируемые </w:t>
      </w:r>
      <w:r w:rsidR="002C11A1" w:rsidRPr="002C11A1">
        <w:rPr>
          <w:rFonts w:eastAsia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результаты освоения курса</w:t>
      </w:r>
    </w:p>
    <w:p w:rsidR="002C11A1" w:rsidRPr="009B5BA4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9B5BA4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Изучение математики в основной школе дает возможность </w:t>
      </w:r>
      <w:proofErr w:type="gramStart"/>
      <w:r w:rsidRPr="009B5BA4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обучающимся</w:t>
      </w:r>
      <w:proofErr w:type="gramEnd"/>
      <w:r w:rsidRPr="009B5BA4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достичь следующих результатов развития:</w:t>
      </w:r>
    </w:p>
    <w:p w:rsidR="002C11A1" w:rsidRPr="009B5BA4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9B5BA4">
        <w:rPr>
          <w:rFonts w:eastAsia="Times New Roman" w:cs="Times New Roman"/>
          <w:b/>
          <w:iCs/>
          <w:color w:val="000000"/>
          <w:szCs w:val="24"/>
          <w:lang w:eastAsia="ru-RU"/>
        </w:rPr>
        <w:t>В </w:t>
      </w:r>
      <w:r w:rsidRPr="009B5BA4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личностном направлении:</w:t>
      </w:r>
      <w:r w:rsidRPr="009B5BA4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B5BA4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B5BA4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контрпримеры</w:t>
      </w:r>
      <w:proofErr w:type="spellEnd"/>
      <w:r w:rsidRPr="009B5BA4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;</w:t>
      </w:r>
    </w:p>
    <w:p w:rsidR="002C11A1" w:rsidRPr="009B5BA4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9B5BA4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  <w:t>критичность мышления, умение распознавать логически некорректные высказывания, отличать гипотезу от факта;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C11A1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9B5BA4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proofErr w:type="spellStart"/>
      <w:r w:rsidRPr="009B5BA4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креативность</w:t>
      </w:r>
      <w:proofErr w:type="spellEnd"/>
      <w:r w:rsidRPr="009B5BA4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мышления, инициатива, находчивость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, активность при решении математических задач; умение контролировать процесс и результат учебной математической деятельности; способность к эмоциональному восприятию математических объектов, задач, решений, рассуждений</w:t>
      </w: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iCs/>
          <w:color w:val="000000"/>
          <w:szCs w:val="24"/>
          <w:lang w:eastAsia="ru-RU"/>
        </w:rPr>
        <w:t>В </w:t>
      </w:r>
      <w:proofErr w:type="spellStart"/>
      <w:r w:rsidRPr="00787693">
        <w:rPr>
          <w:rFonts w:eastAsia="Times New Roman" w:cs="Times New Roman"/>
          <w:b/>
          <w:iCs/>
          <w:color w:val="000000"/>
          <w:szCs w:val="24"/>
          <w:lang w:eastAsia="ru-RU"/>
        </w:rPr>
        <w:t>м</w:t>
      </w:r>
      <w:r w:rsidRPr="00787693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етапредметном</w:t>
      </w:r>
      <w:proofErr w:type="spellEnd"/>
      <w:r w:rsidRPr="00787693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 направлении:</w:t>
      </w: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первоначальные представления об идеях и о методах математики как универсальном языке науки и техники, средстве моделирования явлений и процессов;</w:t>
      </w:r>
    </w:p>
    <w:p w:rsidR="002C11A1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находить в различных источниках информацию, необходимую для решения математических проблем, представлять ее в понятной форме, принимать решение в условиях неполной и избыточной, точной и вероятностной информации;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понимать и использовать математические средства наглядности (графики, диаграммы, таблицы, схемы и др.) для иллюстрации, интерпретации, аргументации;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выдвигать гипотезы при решении учебных задач, понимать необходимость их проверки;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В предметном направлении:</w:t>
      </w:r>
      <w:r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овладение базовым понятийным аппаратом по основным разделам содержания, представление об основных изучаемых понятиях (число, геометрическая фигура, уравнение, функция, вероятность) как важнейших математических моделях, позволяющих описывать и изучать реальные процессы и явления;</w:t>
      </w:r>
    </w:p>
    <w:p w:rsidR="002C11A1" w:rsidRPr="00787693" w:rsidRDefault="002C11A1" w:rsidP="002C11A1">
      <w:pPr>
        <w:spacing w:after="450"/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работать с математическим текстом (анализировать, извлекать необходимую информацию), грамотно применять математическую терминологию и символику, использовать различные языки математики;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проводить классификации, логические обоснования, доказательства математических утверждений;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развитие представлений о числе и числовых системах от натуральных до действительных чисел, овладение навыками устных, письменных, инструментальных вычислений;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овладение символьным языком алгебры, приемами выполнения тождественных преобразований рациональных выражений,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ств дл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я решения задач из различных разделов курса;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овладение системой функциональных понятий, функциональным языком и символикой, умение на основе функционально-графических представлений описывать и анализировать реальные зависимости;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овладение основными способами представления и анализа статистических данных; наличие представлений о статистических закономерностях в реальном мире и о различных способах их изучения, о вероятностных моделях;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умения измерять длины отрезков, величины углов, использовать формулы для нахождения периметров, площадей и объемов геометрических фигур;</w:t>
      </w:r>
    </w:p>
    <w:p w:rsidR="002C11A1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ab/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2C11A1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04E45" w:rsidRPr="004D6F8C" w:rsidRDefault="00304E45" w:rsidP="00304E45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4D6F8C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Описание места учебного курса в учебном плане</w:t>
      </w:r>
    </w:p>
    <w:p w:rsidR="00304E45" w:rsidRPr="004D6F8C" w:rsidRDefault="00304E45" w:rsidP="00304E45">
      <w:pPr>
        <w:ind w:firstLine="567"/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4D6F8C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В учебном плане на изучение математики в 5-6 классах основной школы отводит 6 часов в неделю в течение каждого года обучения, всего 408 уроков. Учебное время увеличено до 6 часов в неделю за счет части формируемой образовательным учреждением.</w:t>
      </w:r>
    </w:p>
    <w:p w:rsidR="00304E45" w:rsidRPr="004D6F8C" w:rsidRDefault="00304E45" w:rsidP="00304E45">
      <w:pPr>
        <w:ind w:firstLine="567"/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4D6F8C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На изучение алгебры в 7-9 классах основной школы отводится 3 часа в неделю в течение каждого года обучения, всего 408 уроков. Учебное время может быть увеличено до 4 уроков в неделю за счет вариативной части Базисного плана.</w:t>
      </w:r>
    </w:p>
    <w:p w:rsidR="00304E45" w:rsidRPr="004D6F8C" w:rsidRDefault="00304E45" w:rsidP="00304E45">
      <w:pPr>
        <w:ind w:firstLine="567"/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4D6F8C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На изучение геометрии  в 7-9 классах отводится 3 часа в неделю в течение каждого года обучения, всего 408 уроков. Учебное время увеличено до 3 уроков в неделю за счет  части формируемой образовательным учреждением.</w:t>
      </w:r>
    </w:p>
    <w:p w:rsidR="00304E45" w:rsidRPr="004D6F8C" w:rsidRDefault="00304E45" w:rsidP="00304E45">
      <w:pPr>
        <w:ind w:firstLine="567"/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4D6F8C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304E45" w:rsidRDefault="00304E45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</w:p>
    <w:p w:rsidR="00304E45" w:rsidRDefault="00304E45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lang w:eastAsia="ru-RU"/>
        </w:rPr>
      </w:pP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lang w:eastAsia="ru-RU"/>
        </w:rPr>
        <w:t>Содержание учебного предмета, курса</w:t>
      </w:r>
    </w:p>
    <w:p w:rsidR="002C11A1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АРИФМЕТИКА 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Натуральные числа.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Натуральный ряд. Десятичная система счисления. Арифметические действия с натуральными числами. Свойства арифметических действий.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Степень с натуральным показателем.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Числовые выражения, значение числового выражения. Порядок действий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числовых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выражениях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, использование скобок. Решение текстовых задач арифметическими способами.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Дроби.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Десятичные дроби. Сравнение десятичных дробей. Арифметические действия с десятичными дробями. Представление десятичной дроби в виде обыкновенной дроби и обыкновенной в виде десятичной.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Проценты; нахождение процентов от величины и величины по ее процентам. Отношение; выражение отношения в процентах. Пропорция; основное свойство пропорции.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Решение текстовых задач арифметическими способами.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Рациональные числа.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Положительные и отрицательные числа, модуль числа. Множество целых чисел. Множество рациональных чисел; рациональное число как отношение </w:t>
      </w:r>
      <w:proofErr w:type="spell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m</w:t>
      </w:r>
      <w:proofErr w:type="spell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/</w:t>
      </w:r>
      <w:proofErr w:type="spell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n</w:t>
      </w:r>
      <w:proofErr w:type="spell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, где т — целое число, </w:t>
      </w:r>
      <w:proofErr w:type="spellStart"/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spellEnd"/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— натуральное число. Сравнение рациональных чисел. Арифметические действия с рациональными числами. Свойства арифметических действий. Степень с целым показателем.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Действительные числа.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Квадратный корень из числа. Корень третьей степени.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Понятие об иррациональном числе. Иррациональность числа</w:t>
      </w:r>
      <w:r w:rsidRPr="00787693">
        <w:rPr>
          <w:rFonts w:eastAsia="Times New Roman" w:cs="Times New Roman"/>
          <w:bCs/>
          <w:iCs/>
          <w:color w:val="000000"/>
          <w:szCs w:val="24"/>
          <w:lang w:eastAsia="ru-RU"/>
        </w:rPr>
        <w:t> 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и несоизмеримость стороны и диагонали квадрата. Десятичные приближения иррациональных чисел.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Множество действительных чисел; представление действительных чисел в виде бесконечных десятичных дробей. Сравнение действительных чисел.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Координатная прямая. Изображение чисел точками координатной прямой. Числовые промежутки.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Измерения, приближения, оценки.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Размеры объектов окружающего мира (от элементарных частиц до Вселенной), длительность процессов в окружающем мире. Выделение множителя степени 10 в записи числа.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Приближенное значение величины, точность приближения. Округление натуральных чисел и десятичных дробей. Прикидка и оценка результатов вычислений.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АЛГЕБРА 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Алгебраические выражения.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Буквенные выражения (выражения с переменными). Числовое значение буквенного выражения. Допустимые значения переменных. Подстановка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Степень с натуральным показателем и ее свойства. Одночлены и многочлены. Степень многочлена. Сложение, вычитание, умножение многочленов. Формулы сокращенного умножения: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разложение квадратного трехчлена на множители.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Алгебраическая дробь. Основное свойство алгебраической дроби. Сложение, вычитание, умножение, деление алгебраических дробей. Степень с целым показателем и ее свойства.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Рациональные выражения и их преобразования. Доказательство тождеств.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Квадратные корни. Свойства арифметических квадратных корней и их применение к преобразованию числовых выражений и вычислениям.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Уравнения.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Уравнение с одной переменной. Корень уравнения. Свойства числовых равенств. Равносильность уравнений.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Линейное уравнение. Квадратное уравнение: формула корней квадратного уравнения. Теорема Виета. Решение уравнений, сводящихся к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линейным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и квадратным. Примеры решения уравнений третьей и четвертой степени. Решение дробно-рациональных уравнений.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Уравнение с двумя переменными. Линейное уравнение с двумя переменными, примеры решения уравнений в целых числах.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Система уравнений с двумя переменными. Равносильность систем. Системы двух линейных уравнений с двумя переменными; решение подстановкой и сложением. Примеры решения систем нелинейных уравнений с двумя переменными.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Решение текстовых задач алгебраическим способом.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Декартовы координаты на плоскости. Графическая интерпретация уравнения с двумя переменными. График линейного уравнения с двумя переменными; угловой коэффициент прямой; условие параллельности прямых. Графики простейших нелинейных уравнений: парабола, гипербола, окружность. Графическая интерпретация систем уравнений с двумя переменными.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Неравенства.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ФУНКЦИИ 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Основные понятия.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Зависимости между величинами. Понятие функции. Область определения и множество значений функции. Способы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Числовые функции.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Функции, описывающие прямую и обратную пропорциональные зависимости, их графики и свойства. Линейная функция, ее график и свойства. Квадратичная функция, ее график и свойства. Степенные функции с натуральными показателями 2 и 3, их графики и свойства. Графики функци</w:t>
      </w:r>
      <w:r w:rsidRPr="00787693">
        <w:rPr>
          <w:rFonts w:eastAsia="Times New Roman" w:cs="Times New Roman"/>
          <w:iCs/>
          <w:color w:val="000000"/>
          <w:szCs w:val="24"/>
          <w:lang w:eastAsia="ru-RU"/>
        </w:rPr>
        <w:t>и 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у = I </w:t>
      </w:r>
      <w:proofErr w:type="spell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x</w:t>
      </w:r>
      <w:proofErr w:type="spell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I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Числовые последовательности.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Понятие числовой последовательности. Задание последовательности рекуррентной формулой и формулой л-го члена.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Арифметическая и геометрическая прогрессии. Формулы л-го члена арифметической и геометрической прогрессий, суммы первых </w:t>
      </w:r>
      <w:proofErr w:type="spellStart"/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spellEnd"/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членов. Изображение членов арифметической и геометрической прогрессий точками координатной плоскости. Линейный и экспоненциальный рост. Сложные проценты.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ВЕРОЯТНОСТЬ И СТАТИСТИКА 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Описательная статистика.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Представление данных в виде таблиц, диаграмм, графиков. Случайная изменчивость. Статистические характеристики набора данных: среднее арифметическое, медиана, наибольшее и наименьшее значения, размах. Представление о выборочном исследовании.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Случайные события и вероятность.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Понятие о случайном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невозможные события. </w:t>
      </w:r>
      <w:proofErr w:type="spell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Равновозможность</w:t>
      </w:r>
      <w:proofErr w:type="spell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событий. Классическое определение вероятности.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Комбинаторика.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Решение комбинаторных задач перебором вариантов. Комбинаторное правило умножения. Перестановки и факториал.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ГЕОМЕТРИЯ 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Наглядная геометрия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Наглядные представления о фигурах на плоскости: прямая, отрезок, луч, угол, ломаная, многоугольник, окружность, круг.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Четырехугольник, прямоугольник, квадрат. Треугольник, виды треугольников. Правильные многоугольники. Изображение геометрических фигур. Взаимное расположение двух прямых, двух окружностей, прямой и окружности.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Длина отрезка,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ломаной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 Периметр многоугольника. Единицы измерения длины. Измерение длины отрезка, построение отрезка заданной длины.</w:t>
      </w:r>
    </w:p>
    <w:p w:rsidR="002C11A1" w:rsidRPr="00787693" w:rsidRDefault="002C11A1" w:rsidP="002C11A1">
      <w:pPr>
        <w:spacing w:after="450"/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Виды углов. Градусная мера угла. Измерение и построение углов с помощью транспортира.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Равновеликие фигуры.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Изображение пространственных фигур. Примеры сечений. Многогранники. Правильные многогранники. Примеры разверток многогранников, цилиндра и конуса.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Понятие объема; единицы объема. Объем прямоугольного параллелепипеда, куба.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Понятие о равенстве фигур. Центральная, осевая и зеркальная симметрии. Изображение симметричных фигур.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Геометрические фигуры.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Прямые и углы. Точка, прямая, плоскость. Отрезок, луч. Угол. Виды углов. Вертикальные и смежные углы. Биссектриса угла.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Параллельные и пересекающиеся прямые. Перпендикулярные прямые. Теоремы о параллельности и перпендикулярности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прямых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. Перпендикуляр и наклонная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к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прямой. Серединный перпендикуляр к отрезку.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Геометрическое место точек. Свойства биссектрисы угла и серединного перпендикуляра к отрезку.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Треугольник.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 Признаки равенства треугольников. Неравенство треугольника. Соотношения между сторонами и углами треугольника. Сумма углов треугольника. Внешние углы треугольника. Теорема Фалеса. Подобие треугольников. Признаки подобия треугольников.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Решение треугольников: теорема косинусов и теорема синусов. Замечательные точки треугольника.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Четырехугольник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 Параллелограмм, его свойства и признаки. Прямоугольник, квадрат, ромб, их свойства и признаки. Трапеция, средняя линия трапеции.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Многоугольник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 Выпуклые многоугольники. Сумма углов выпуклого многоугольника. Правильные многоугольники.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Окружность и круг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 Дуга, хорда. Сектор, сегмент. Центральный угол, вписанный угол; величина вписанного угла. Взаимное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треугольник, и окружность, описанная около треугольника. Вписанные и описанные окружности правильного многоугольника.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Геометрические преобразования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 Понятие о равенстве фигур. Понятие о движении: осевая и центральная симметрии, параллельный перенос, поворот. Понятие о подобии фигур и гомотетии.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Построения с помощью циркуля и линейки.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Основные задачи на построение: деление отрезка пополам; построение угла, равного данному; построение треугольника по трем сторонам; построение перпендикуляра к прямой; построение биссектрисы угла; деление отрезка на </w:t>
      </w:r>
      <w:proofErr w:type="spellStart"/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spellEnd"/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равных частей.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Решение задач на вычисление, доказательство и построение с использованием свойств изученных фигур.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Измерение геометрических величин.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Длина отрезка. Расстояние от точки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до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прямой. Расстояние между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параллельными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 прямыми.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Периметр многоугольника.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Длина окружности, число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; длина дуги окружности.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Градусная мера угла, соответствие между величиной центрального угла и длиной дуги окружности.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Понятие площади плоских фигур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 Равносоставленные и равновеликие фигуры. Площадь прямоугольника. Площади параллелограмма, треугольника и трапеции. Площадь многоугольника. Площадь круга и площадь сектора. Соотношение между площадями подобных фигур.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Решение задач на вычисление и доказательство с использованием изученных формул.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Координаты.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Уравнение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прямой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 Координаты середины отрезка. Формула расстояния между двумя точками плоскости. Уравнение окружности.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Векторы.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ЛОГИКА И МНОЖЕСТВА 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Теоретико-множественные понятия.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Множество, элемент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Иллюстрация отношений между множествами с помощью диаграмм Эйлера — Венна.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Элементы логики.</w:t>
      </w:r>
    </w:p>
    <w:p w:rsidR="002C11A1" w:rsidRPr="00787693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Определение. Аксиомы и теоремы. Доказательство. Доказательство от противного. Теорема, обратная </w:t>
      </w:r>
      <w:proofErr w:type="gram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данной</w:t>
      </w:r>
      <w:proofErr w:type="gram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 xml:space="preserve">. Пример и </w:t>
      </w:r>
      <w:proofErr w:type="spellStart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контрпример</w:t>
      </w:r>
      <w:proofErr w:type="spellEnd"/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2C11A1" w:rsidRDefault="002C11A1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Понятие о равносильности, следовании, употребление логических связок,</w:t>
      </w:r>
      <w:r w:rsidRPr="00787693">
        <w:rPr>
          <w:rFonts w:eastAsia="Times New Roman" w:cs="Times New Roman"/>
          <w:bCs/>
          <w:iCs/>
          <w:color w:val="000000"/>
          <w:szCs w:val="24"/>
          <w:lang w:eastAsia="ru-RU"/>
        </w:rPr>
        <w:t> </w:t>
      </w:r>
      <w:r w:rsidRPr="00787693">
        <w:rPr>
          <w:rFonts w:eastAsia="Times New Roman" w:cs="Times New Roman"/>
          <w:iCs/>
          <w:color w:val="000000"/>
          <w:szCs w:val="24"/>
          <w:lang w:eastAsia="ru-RU"/>
        </w:rPr>
        <w:t>если то в том и только в том случае, 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логические связки</w:t>
      </w:r>
      <w:r w:rsidRPr="00787693">
        <w:rPr>
          <w:rFonts w:eastAsia="Times New Roman" w:cs="Times New Roman"/>
          <w:bCs/>
          <w:iCs/>
          <w:color w:val="000000"/>
          <w:szCs w:val="24"/>
          <w:lang w:eastAsia="ru-RU"/>
        </w:rPr>
        <w:t> </w:t>
      </w:r>
      <w:r w:rsidRPr="00787693">
        <w:rPr>
          <w:rFonts w:eastAsia="Times New Roman" w:cs="Times New Roman"/>
          <w:iCs/>
          <w:color w:val="000000"/>
          <w:szCs w:val="24"/>
          <w:lang w:eastAsia="ru-RU"/>
        </w:rPr>
        <w:t>и, или</w:t>
      </w:r>
      <w:r w:rsidRPr="00787693"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A77DF6" w:rsidRPr="00787693" w:rsidRDefault="00A77DF6" w:rsidP="002C11A1">
      <w:pPr>
        <w:jc w:val="both"/>
        <w:textAlignment w:val="baseline"/>
        <w:rPr>
          <w:rFonts w:eastAsia="Times New Roman" w:cs="Times New Roman"/>
          <w:bCs/>
          <w:iCs/>
          <w:color w:val="000000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2C11A1" w:rsidRDefault="002C11A1" w:rsidP="002C11A1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Т</w:t>
      </w:r>
      <w:r w:rsidRPr="00BF18C2">
        <w:rPr>
          <w:rFonts w:cs="Times New Roman"/>
          <w:b/>
          <w:bCs/>
          <w:sz w:val="28"/>
          <w:szCs w:val="28"/>
        </w:rPr>
        <w:t>ематический план</w:t>
      </w:r>
      <w:r>
        <w:rPr>
          <w:rFonts w:cs="Times New Roman"/>
          <w:b/>
          <w:bCs/>
          <w:sz w:val="28"/>
          <w:szCs w:val="28"/>
        </w:rPr>
        <w:t xml:space="preserve"> 5 класс</w:t>
      </w:r>
    </w:p>
    <w:p w:rsidR="00A77DF6" w:rsidRPr="00213FFE" w:rsidRDefault="00A77DF6" w:rsidP="002C11A1">
      <w:pPr>
        <w:autoSpaceDE w:val="0"/>
        <w:autoSpaceDN w:val="0"/>
        <w:adjustRightInd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tbl>
      <w:tblPr>
        <w:tblStyle w:val="a3"/>
        <w:tblW w:w="9498" w:type="dxa"/>
        <w:tblInd w:w="-459" w:type="dxa"/>
        <w:tblLayout w:type="fixed"/>
        <w:tblLook w:val="04A0"/>
      </w:tblPr>
      <w:tblGrid>
        <w:gridCol w:w="1134"/>
        <w:gridCol w:w="5245"/>
        <w:gridCol w:w="3119"/>
      </w:tblGrid>
      <w:tr w:rsidR="002C11A1" w:rsidTr="003F671D">
        <w:tc>
          <w:tcPr>
            <w:tcW w:w="1134" w:type="dxa"/>
          </w:tcPr>
          <w:p w:rsidR="002C11A1" w:rsidRPr="00FD45B9" w:rsidRDefault="00BB3AC4" w:rsidP="007C518F">
            <w:pPr>
              <w:rPr>
                <w:rFonts w:cs="Times New Roman"/>
                <w:b/>
                <w:sz w:val="22"/>
              </w:rPr>
            </w:pPr>
            <w:r w:rsidRPr="00FD45B9">
              <w:rPr>
                <w:rFonts w:cs="Times New Roman"/>
                <w:b/>
                <w:sz w:val="22"/>
              </w:rPr>
              <w:t>Номер параграфа</w:t>
            </w:r>
          </w:p>
        </w:tc>
        <w:tc>
          <w:tcPr>
            <w:tcW w:w="5245" w:type="dxa"/>
          </w:tcPr>
          <w:p w:rsidR="002C11A1" w:rsidRDefault="00277842" w:rsidP="007C518F">
            <w:r>
              <w:rPr>
                <w:rFonts w:cs="Times New Roman"/>
                <w:b/>
              </w:rPr>
              <w:t>Тема</w:t>
            </w:r>
          </w:p>
        </w:tc>
        <w:tc>
          <w:tcPr>
            <w:tcW w:w="3119" w:type="dxa"/>
          </w:tcPr>
          <w:p w:rsidR="002C11A1" w:rsidRDefault="003F671D" w:rsidP="007C518F"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277842" w:rsidTr="005B65C8">
        <w:tc>
          <w:tcPr>
            <w:tcW w:w="9498" w:type="dxa"/>
            <w:gridSpan w:val="3"/>
          </w:tcPr>
          <w:p w:rsidR="00277842" w:rsidRDefault="00277842" w:rsidP="00D43DE6">
            <w:r w:rsidRPr="00F23E53">
              <w:rPr>
                <w:rFonts w:cs="Times New Roman"/>
                <w:b/>
              </w:rPr>
              <w:t xml:space="preserve">Глава 1. </w:t>
            </w:r>
            <w:r>
              <w:rPr>
                <w:rFonts w:cs="Times New Roman"/>
                <w:b/>
              </w:rPr>
              <w:t>Натуральные числа (26 ч)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5245" w:type="dxa"/>
          </w:tcPr>
          <w:p w:rsidR="003F671D" w:rsidRDefault="003F671D" w:rsidP="00BB3AC4">
            <w:r>
              <w:rPr>
                <w:rFonts w:cs="Times New Roman"/>
              </w:rPr>
              <w:t>Ряд</w:t>
            </w:r>
            <w:r w:rsidRPr="00F23E53">
              <w:rPr>
                <w:rFonts w:cs="Times New Roman"/>
              </w:rPr>
              <w:t xml:space="preserve"> натуральных чисел</w:t>
            </w:r>
          </w:p>
        </w:tc>
        <w:tc>
          <w:tcPr>
            <w:tcW w:w="3119" w:type="dxa"/>
          </w:tcPr>
          <w:p w:rsidR="003F671D" w:rsidRPr="000D24FD" w:rsidRDefault="005B65C8" w:rsidP="00900584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5245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Цифры. Десятичная запись натуральных чисел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5B65C8"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245" w:type="dxa"/>
          </w:tcPr>
          <w:p w:rsidR="003F671D" w:rsidRPr="00F23E53" w:rsidRDefault="003F671D" w:rsidP="00900584">
            <w:pPr>
              <w:rPr>
                <w:rFonts w:cs="Times New Roman"/>
              </w:rPr>
            </w:pPr>
            <w:r w:rsidRPr="00F23E53">
              <w:rPr>
                <w:rFonts w:cs="Times New Roman"/>
              </w:rPr>
              <w:t>Отрезок. Длина отрезка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5B65C8"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245" w:type="dxa"/>
          </w:tcPr>
          <w:p w:rsidR="003F671D" w:rsidRPr="00F23E53" w:rsidRDefault="003F671D" w:rsidP="00900584">
            <w:pPr>
              <w:rPr>
                <w:rFonts w:cs="Times New Roman"/>
              </w:rPr>
            </w:pPr>
            <w:r w:rsidRPr="00F23E53">
              <w:rPr>
                <w:rFonts w:cs="Times New Roman"/>
              </w:rPr>
              <w:t>Плоскость. Прямая. Луч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5B65C8"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5245" w:type="dxa"/>
          </w:tcPr>
          <w:p w:rsidR="003F671D" w:rsidRPr="00F23E53" w:rsidRDefault="003F671D" w:rsidP="00900584">
            <w:pPr>
              <w:keepLines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Шкала.</w:t>
            </w:r>
            <w:r w:rsidRPr="00F23E53">
              <w:rPr>
                <w:rFonts w:cs="Times New Roman"/>
              </w:rPr>
              <w:t xml:space="preserve"> Координатный луч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5245" w:type="dxa"/>
          </w:tcPr>
          <w:p w:rsidR="003F671D" w:rsidRPr="00F23E53" w:rsidRDefault="003F671D" w:rsidP="00BB3AC4">
            <w:pPr>
              <w:keepLines/>
              <w:autoSpaceDE w:val="0"/>
              <w:autoSpaceDN w:val="0"/>
              <w:adjustRightInd w:val="0"/>
              <w:rPr>
                <w:rFonts w:cs="Times New Roman"/>
              </w:rPr>
            </w:pPr>
            <w:r w:rsidRPr="00F23E53">
              <w:rPr>
                <w:rFonts w:cs="Times New Roman"/>
              </w:rPr>
              <w:t xml:space="preserve">Сравнение </w:t>
            </w:r>
            <w:r>
              <w:rPr>
                <w:rFonts w:cs="Times New Roman"/>
              </w:rPr>
              <w:t>натуральных</w:t>
            </w:r>
            <w:r w:rsidRPr="00F23E53">
              <w:rPr>
                <w:rFonts w:cs="Times New Roman"/>
              </w:rPr>
              <w:t xml:space="preserve"> чисел.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5B65C8"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3119" w:type="dxa"/>
          </w:tcPr>
          <w:p w:rsidR="003F671D" w:rsidRPr="00F23E53" w:rsidRDefault="005B65C8" w:rsidP="007C51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1+2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№1 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5B65C8">
              <w:rPr>
                <w:rFonts w:eastAsia="Calibri" w:cs="Times New Roman"/>
                <w:lang w:eastAsia="ru-RU"/>
              </w:rPr>
              <w:t>1+1(преемственность)</w:t>
            </w:r>
          </w:p>
        </w:tc>
      </w:tr>
      <w:tr w:rsidR="00277842" w:rsidTr="005B65C8">
        <w:tc>
          <w:tcPr>
            <w:tcW w:w="9498" w:type="dxa"/>
            <w:gridSpan w:val="3"/>
          </w:tcPr>
          <w:p w:rsidR="00277842" w:rsidRPr="008E40A8" w:rsidRDefault="00277842" w:rsidP="00D43DE6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cs="Times New Roman"/>
                <w:b/>
              </w:rPr>
              <w:t xml:space="preserve">Глава </w:t>
            </w:r>
            <w:r w:rsidRPr="00F23E53">
              <w:rPr>
                <w:rFonts w:cs="Times New Roman"/>
                <w:b/>
              </w:rPr>
              <w:t xml:space="preserve">2. Сложение и вычитание натуральных чисел </w:t>
            </w:r>
            <w:r w:rsidRPr="00F23E53">
              <w:rPr>
                <w:rFonts w:cs="Times New Roman"/>
                <w:b/>
                <w:color w:val="000000" w:themeColor="text1"/>
              </w:rPr>
              <w:t>(</w:t>
            </w:r>
            <w:r>
              <w:rPr>
                <w:rFonts w:cs="Times New Roman"/>
                <w:b/>
                <w:color w:val="000000" w:themeColor="text1"/>
              </w:rPr>
              <w:t>38</w:t>
            </w:r>
            <w:r w:rsidRPr="00F23E53">
              <w:rPr>
                <w:rFonts w:cs="Times New Roman"/>
                <w:b/>
                <w:color w:val="000000" w:themeColor="text1"/>
              </w:rPr>
              <w:t xml:space="preserve"> ч)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5245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Сложение натуральных чисел. </w:t>
            </w:r>
            <w:r w:rsidRPr="00F23E53">
              <w:rPr>
                <w:rFonts w:cs="Times New Roman"/>
              </w:rPr>
              <w:t>Свойства сложения.</w:t>
            </w:r>
          </w:p>
        </w:tc>
        <w:tc>
          <w:tcPr>
            <w:tcW w:w="3119" w:type="dxa"/>
          </w:tcPr>
          <w:p w:rsidR="003F671D" w:rsidRPr="005B65C8" w:rsidRDefault="005B65C8" w:rsidP="00900584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5245" w:type="dxa"/>
          </w:tcPr>
          <w:p w:rsidR="003F671D" w:rsidRPr="00F23E53" w:rsidRDefault="003F671D" w:rsidP="00900584">
            <w:pPr>
              <w:keepLines/>
              <w:autoSpaceDE w:val="0"/>
              <w:autoSpaceDN w:val="0"/>
              <w:adjustRightInd w:val="0"/>
              <w:rPr>
                <w:rFonts w:cs="Times New Roman"/>
              </w:rPr>
            </w:pPr>
            <w:r w:rsidRPr="00F23E53">
              <w:rPr>
                <w:rFonts w:cs="Times New Roman"/>
              </w:rPr>
              <w:t xml:space="preserve">Вычитание </w:t>
            </w:r>
            <w:r>
              <w:rPr>
                <w:rFonts w:cs="Times New Roman"/>
              </w:rPr>
              <w:t>натуральных чисел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rPr>
                <w:rFonts w:cs="Times New Roman"/>
              </w:rPr>
            </w:pPr>
            <w:r w:rsidRPr="005B65C8">
              <w:rPr>
                <w:rFonts w:cs="Times New Roman"/>
              </w:rPr>
              <w:t>6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5245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Числовые и буквенные выражения. Формулы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Контрольная работа №2</w:t>
            </w:r>
          </w:p>
        </w:tc>
        <w:tc>
          <w:tcPr>
            <w:tcW w:w="3119" w:type="dxa"/>
          </w:tcPr>
          <w:p w:rsidR="003F671D" w:rsidRPr="005B65C8" w:rsidRDefault="005B65C8" w:rsidP="007C518F">
            <w:r>
              <w:t>1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5245" w:type="dxa"/>
          </w:tcPr>
          <w:p w:rsidR="003F671D" w:rsidRPr="00F23E53" w:rsidRDefault="003F671D" w:rsidP="007C518F">
            <w:pPr>
              <w:keepLines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Уравнение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5245" w:type="dxa"/>
          </w:tcPr>
          <w:p w:rsidR="003F671D" w:rsidRPr="00F23E53" w:rsidRDefault="003F671D" w:rsidP="007C518F">
            <w:pPr>
              <w:keepLines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Угол. Обозначение углов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5245" w:type="dxa"/>
          </w:tcPr>
          <w:p w:rsidR="003F671D" w:rsidRPr="00F23E53" w:rsidRDefault="003F671D" w:rsidP="007C518F">
            <w:pPr>
              <w:rPr>
                <w:rFonts w:cs="Times New Roman"/>
              </w:rPr>
            </w:pPr>
            <w:r>
              <w:rPr>
                <w:rFonts w:cs="Times New Roman"/>
              </w:rPr>
              <w:t>Виды углов. Измерение углов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5245" w:type="dxa"/>
          </w:tcPr>
          <w:p w:rsidR="003F671D" w:rsidRPr="00F23E53" w:rsidRDefault="003F671D" w:rsidP="007C518F">
            <w:pPr>
              <w:keepLines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Многоугольники. Равные фигуры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245" w:type="dxa"/>
          </w:tcPr>
          <w:p w:rsidR="003F671D" w:rsidRPr="00F23E53" w:rsidRDefault="003F671D" w:rsidP="007C518F">
            <w:pPr>
              <w:keepLines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Треугольник и его виды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245" w:type="dxa"/>
          </w:tcPr>
          <w:p w:rsidR="003F671D" w:rsidRPr="00F23E53" w:rsidRDefault="003F671D" w:rsidP="007C518F">
            <w:pPr>
              <w:keepLines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Прямоугольник. Ось симметрии фигуры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900584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984F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№3 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keepLines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</w:tr>
      <w:tr w:rsidR="00277842" w:rsidTr="005B65C8">
        <w:tc>
          <w:tcPr>
            <w:tcW w:w="9498" w:type="dxa"/>
            <w:gridSpan w:val="3"/>
          </w:tcPr>
          <w:p w:rsidR="00277842" w:rsidRPr="00F23E53" w:rsidRDefault="00277842" w:rsidP="00D43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 xml:space="preserve">Глава </w:t>
            </w:r>
            <w:r w:rsidRPr="00F23E53">
              <w:rPr>
                <w:rFonts w:cs="Times New Roman"/>
                <w:b/>
              </w:rPr>
              <w:t>3. Умножение и деление натуральных чисел (</w:t>
            </w:r>
            <w:r>
              <w:rPr>
                <w:rFonts w:cs="Times New Roman"/>
                <w:b/>
              </w:rPr>
              <w:t>48</w:t>
            </w:r>
            <w:r w:rsidRPr="00F23E53">
              <w:rPr>
                <w:rFonts w:cs="Times New Roman"/>
                <w:b/>
              </w:rPr>
              <w:t xml:space="preserve"> ч)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Умножение. Переместительное свойство умножения</w:t>
            </w:r>
          </w:p>
        </w:tc>
        <w:tc>
          <w:tcPr>
            <w:tcW w:w="3119" w:type="dxa"/>
          </w:tcPr>
          <w:p w:rsidR="003F671D" w:rsidRPr="005B65C8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5B65C8">
              <w:rPr>
                <w:rFonts w:ascii="Times New Roman" w:hAnsi="Times New Roman"/>
                <w:szCs w:val="24"/>
              </w:rPr>
              <w:t xml:space="preserve"> </w:t>
            </w:r>
            <w:r w:rsidR="005B65C8" w:rsidRPr="005B65C8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Сочетательное и распределительное свойства умножения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5B65C8"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Деление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5B65C8">
              <w:rPr>
                <w:rFonts w:eastAsia="Calibri" w:cs="Times New Roman"/>
                <w:lang w:eastAsia="ru-RU"/>
              </w:rPr>
              <w:t>8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Деление с остатком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5B65C8"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Степень числа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 w:rsidRPr="005B65C8"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51023">
              <w:rPr>
                <w:rFonts w:ascii="Times New Roman" w:hAnsi="Times New Roman"/>
                <w:szCs w:val="24"/>
              </w:rPr>
              <w:t>работа № 4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5B65C8">
              <w:rPr>
                <w:rFonts w:cs="Times New Roman"/>
              </w:rPr>
              <w:t>1</w:t>
            </w:r>
            <w:r>
              <w:rPr>
                <w:rFonts w:cs="Times New Roman"/>
              </w:rPr>
              <w:t>+3(мониторинг)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</w:p>
        </w:tc>
        <w:tc>
          <w:tcPr>
            <w:tcW w:w="5245" w:type="dxa"/>
          </w:tcPr>
          <w:p w:rsidR="003F671D" w:rsidRPr="000E7E9D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Площадь.</w:t>
            </w:r>
            <w:r w:rsidRPr="000E7E9D">
              <w:rPr>
                <w:rFonts w:ascii="Times New Roman" w:hAnsi="Times New Roman"/>
                <w:szCs w:val="24"/>
              </w:rPr>
              <w:t xml:space="preserve"> </w:t>
            </w:r>
            <w:r w:rsidRPr="00251023">
              <w:rPr>
                <w:rFonts w:ascii="Times New Roman" w:hAnsi="Times New Roman"/>
                <w:szCs w:val="24"/>
              </w:rPr>
              <w:t>Площадь прямоугольника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Прямоугольный параллелепипед. Пирамида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Объём прямоугольного параллелепипеда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51023">
              <w:rPr>
                <w:rFonts w:ascii="Times New Roman" w:hAnsi="Times New Roman"/>
                <w:szCs w:val="24"/>
              </w:rPr>
              <w:t>Комбинаторные задачи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900584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984F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№5 </w:t>
            </w:r>
          </w:p>
        </w:tc>
        <w:tc>
          <w:tcPr>
            <w:tcW w:w="3119" w:type="dxa"/>
          </w:tcPr>
          <w:p w:rsidR="003F671D" w:rsidRPr="005B65C8" w:rsidRDefault="005B65C8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277842" w:rsidTr="005B65C8">
        <w:tc>
          <w:tcPr>
            <w:tcW w:w="9498" w:type="dxa"/>
            <w:gridSpan w:val="3"/>
          </w:tcPr>
          <w:p w:rsidR="00277842" w:rsidRPr="00D71EAF" w:rsidRDefault="00277842" w:rsidP="00D43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D71EAF">
              <w:rPr>
                <w:rFonts w:cs="Times New Roman"/>
                <w:b/>
              </w:rPr>
              <w:t>Глава 4. Обыкновенные дроби (20 ч)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Понятие обыкновенной дроби</w:t>
            </w:r>
          </w:p>
        </w:tc>
        <w:tc>
          <w:tcPr>
            <w:tcW w:w="3119" w:type="dxa"/>
          </w:tcPr>
          <w:p w:rsidR="003F671D" w:rsidRPr="005B65C8" w:rsidRDefault="0015229A" w:rsidP="00900584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6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Правильные и неправильные дроби. Сравнение дробей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Сложение и вычитание дробей с одинаковыми знаменателями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Дроби и деление натуральных чисел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CF064D">
              <w:rPr>
                <w:rFonts w:ascii="Times New Roman" w:hAnsi="Times New Roman"/>
                <w:szCs w:val="24"/>
              </w:rPr>
              <w:t>Смешанные числа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6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900584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984FA6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№6 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277842" w:rsidTr="005B65C8">
        <w:tc>
          <w:tcPr>
            <w:tcW w:w="9498" w:type="dxa"/>
            <w:gridSpan w:val="3"/>
          </w:tcPr>
          <w:p w:rsidR="00277842" w:rsidRPr="00D71EAF" w:rsidRDefault="00277842" w:rsidP="00D43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D71EAF">
              <w:rPr>
                <w:rFonts w:cs="Times New Roman"/>
                <w:b/>
              </w:rPr>
              <w:t>Глава 5. Десятичные дроби (55 ч)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Представление о десятичных дробях</w:t>
            </w:r>
          </w:p>
        </w:tc>
        <w:tc>
          <w:tcPr>
            <w:tcW w:w="3119" w:type="dxa"/>
          </w:tcPr>
          <w:p w:rsidR="003F671D" w:rsidRPr="005B65C8" w:rsidRDefault="0015229A" w:rsidP="00900584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Сравнение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Cs w:val="24"/>
              </w:rPr>
              <w:t>десятичных дробей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Округление чисел. Прикидки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7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Сложение и вычитание десятичных дробей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Cs w:val="24"/>
              </w:rPr>
              <w:t>работа № 7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34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Умножение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Cs w:val="24"/>
              </w:rPr>
              <w:t>десятичных дробей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4+6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Деление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Cs w:val="24"/>
              </w:rPr>
              <w:t>десятичных дробей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4+4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313279">
              <w:rPr>
                <w:rFonts w:ascii="Times New Roman" w:hAnsi="Times New Roman"/>
                <w:szCs w:val="24"/>
              </w:rPr>
              <w:t>работа № 8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Среднее арифметическое. Среднее значение величины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3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Проценты. Нахождение процентов от числа</w:t>
            </w:r>
          </w:p>
        </w:tc>
        <w:tc>
          <w:tcPr>
            <w:tcW w:w="3119" w:type="dxa"/>
          </w:tcPr>
          <w:p w:rsidR="003F671D" w:rsidRPr="005B65C8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5245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313279">
              <w:rPr>
                <w:rFonts w:ascii="Times New Roman" w:hAnsi="Times New Roman"/>
                <w:szCs w:val="24"/>
              </w:rPr>
              <w:t>Нахождение числа по его процентам</w:t>
            </w:r>
          </w:p>
        </w:tc>
        <w:tc>
          <w:tcPr>
            <w:tcW w:w="3119" w:type="dxa"/>
          </w:tcPr>
          <w:p w:rsidR="003F671D" w:rsidRPr="00B204D3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5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900584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3119" w:type="dxa"/>
          </w:tcPr>
          <w:p w:rsidR="003F671D" w:rsidRPr="00AF6A22" w:rsidRDefault="0015229A" w:rsidP="0015229A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2</w:t>
            </w:r>
          </w:p>
        </w:tc>
      </w:tr>
      <w:tr w:rsidR="003F671D" w:rsidTr="003F671D">
        <w:tc>
          <w:tcPr>
            <w:tcW w:w="1134" w:type="dxa"/>
          </w:tcPr>
          <w:p w:rsidR="003F671D" w:rsidRPr="00F23E53" w:rsidRDefault="003F671D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3F671D" w:rsidRPr="00F23E53" w:rsidRDefault="003F671D" w:rsidP="00953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№9 </w:t>
            </w:r>
          </w:p>
        </w:tc>
        <w:tc>
          <w:tcPr>
            <w:tcW w:w="3119" w:type="dxa"/>
          </w:tcPr>
          <w:p w:rsidR="003F671D" w:rsidRPr="00AF6A22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  <w:tr w:rsidR="00277842" w:rsidTr="005B65C8">
        <w:tc>
          <w:tcPr>
            <w:tcW w:w="9498" w:type="dxa"/>
            <w:gridSpan w:val="3"/>
          </w:tcPr>
          <w:p w:rsidR="00277842" w:rsidRPr="00F23E53" w:rsidRDefault="00277842" w:rsidP="00D43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Повторение и систематизация учебного материала</w:t>
            </w:r>
            <w:r w:rsidRPr="00F23E53">
              <w:rPr>
                <w:rFonts w:cs="Times New Roman"/>
                <w:b/>
              </w:rPr>
              <w:t xml:space="preserve"> (</w:t>
            </w:r>
            <w:r>
              <w:rPr>
                <w:rFonts w:cs="Times New Roman"/>
                <w:b/>
              </w:rPr>
              <w:t>17</w:t>
            </w:r>
            <w:r w:rsidRPr="00F23E53">
              <w:rPr>
                <w:rFonts w:cs="Times New Roman"/>
                <w:b/>
              </w:rPr>
              <w:t xml:space="preserve"> ч)</w:t>
            </w:r>
          </w:p>
        </w:tc>
      </w:tr>
      <w:tr w:rsidR="00953AF1" w:rsidTr="003F671D">
        <w:tc>
          <w:tcPr>
            <w:tcW w:w="1134" w:type="dxa"/>
          </w:tcPr>
          <w:p w:rsidR="00953AF1" w:rsidRPr="00F23E53" w:rsidRDefault="00953AF1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953AF1" w:rsidRPr="0075227B" w:rsidRDefault="00953AF1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201659">
              <w:rPr>
                <w:rFonts w:ascii="Times New Roman" w:hAnsi="Times New Roman"/>
                <w:szCs w:val="24"/>
              </w:rPr>
              <w:t>Упражнения</w:t>
            </w:r>
            <w:r w:rsidRPr="00F972A0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для повторения курса</w:t>
            </w:r>
            <w:r w:rsidRPr="00F972A0">
              <w:rPr>
                <w:rFonts w:ascii="Times New Roman" w:hAnsi="Times New Roman"/>
                <w:szCs w:val="24"/>
              </w:rPr>
              <w:br/>
            </w:r>
            <w:r w:rsidRPr="00201659">
              <w:rPr>
                <w:rFonts w:ascii="Times New Roman" w:hAnsi="Times New Roman"/>
                <w:szCs w:val="24"/>
              </w:rPr>
              <w:t>5 класса</w:t>
            </w:r>
          </w:p>
        </w:tc>
        <w:tc>
          <w:tcPr>
            <w:tcW w:w="3119" w:type="dxa"/>
          </w:tcPr>
          <w:p w:rsidR="00953AF1" w:rsidRPr="00AF6A22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16</w:t>
            </w:r>
          </w:p>
        </w:tc>
      </w:tr>
      <w:tr w:rsidR="00953AF1" w:rsidTr="003F671D">
        <w:tc>
          <w:tcPr>
            <w:tcW w:w="1134" w:type="dxa"/>
          </w:tcPr>
          <w:p w:rsidR="00953AF1" w:rsidRPr="00F23E53" w:rsidRDefault="00953AF1" w:rsidP="007C518F">
            <w:pPr>
              <w:jc w:val="center"/>
              <w:rPr>
                <w:rFonts w:cs="Times New Roman"/>
              </w:rPr>
            </w:pPr>
          </w:p>
        </w:tc>
        <w:tc>
          <w:tcPr>
            <w:tcW w:w="5245" w:type="dxa"/>
          </w:tcPr>
          <w:p w:rsidR="00953AF1" w:rsidRPr="00F23E53" w:rsidRDefault="00953AF1" w:rsidP="00953AF1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№10 </w:t>
            </w:r>
          </w:p>
        </w:tc>
        <w:tc>
          <w:tcPr>
            <w:tcW w:w="3119" w:type="dxa"/>
          </w:tcPr>
          <w:p w:rsidR="00953AF1" w:rsidRPr="00AF6A22" w:rsidRDefault="0015229A" w:rsidP="007C518F">
            <w:pPr>
              <w:autoSpaceDE w:val="0"/>
              <w:autoSpaceDN w:val="0"/>
              <w:adjustRightInd w:val="0"/>
              <w:rPr>
                <w:rFonts w:eastAsia="Calibri" w:cs="Times New Roman"/>
                <w:lang w:eastAsia="ru-RU"/>
              </w:rPr>
            </w:pPr>
            <w:r>
              <w:rPr>
                <w:rFonts w:eastAsia="Calibri" w:cs="Times New Roman"/>
                <w:lang w:eastAsia="ru-RU"/>
              </w:rPr>
              <w:t>1</w:t>
            </w:r>
          </w:p>
        </w:tc>
      </w:tr>
    </w:tbl>
    <w:p w:rsidR="002C11A1" w:rsidRDefault="002C11A1" w:rsidP="002C11A1"/>
    <w:p w:rsidR="00072D0B" w:rsidRDefault="00072D0B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277842" w:rsidRDefault="00277842" w:rsidP="002C11A1">
      <w:pPr>
        <w:jc w:val="both"/>
      </w:pPr>
    </w:p>
    <w:p w:rsidR="00072D0B" w:rsidRPr="00072D0B" w:rsidRDefault="00072D0B" w:rsidP="002C11A1">
      <w:pPr>
        <w:jc w:val="both"/>
        <w:rPr>
          <w:b/>
        </w:rPr>
      </w:pPr>
      <w:r w:rsidRPr="00072D0B">
        <w:rPr>
          <w:b/>
        </w:rPr>
        <w:lastRenderedPageBreak/>
        <w:t xml:space="preserve">6 класс </w:t>
      </w:r>
    </w:p>
    <w:tbl>
      <w:tblPr>
        <w:tblStyle w:val="a3"/>
        <w:tblpPr w:leftFromText="180" w:rightFromText="180" w:vertAnchor="page" w:horzAnchor="margin" w:tblpY="2437"/>
        <w:tblW w:w="9606" w:type="dxa"/>
        <w:tblLook w:val="04A0"/>
      </w:tblPr>
      <w:tblGrid>
        <w:gridCol w:w="1101"/>
        <w:gridCol w:w="5528"/>
        <w:gridCol w:w="2977"/>
      </w:tblGrid>
      <w:tr w:rsidR="00FD45B9" w:rsidTr="003F671D">
        <w:tc>
          <w:tcPr>
            <w:tcW w:w="1101" w:type="dxa"/>
          </w:tcPr>
          <w:p w:rsidR="00FD45B9" w:rsidRPr="00BB3AC4" w:rsidRDefault="00FD45B9" w:rsidP="00900584">
            <w:pPr>
              <w:rPr>
                <w:rFonts w:cs="Times New Roman"/>
                <w:b/>
                <w:sz w:val="18"/>
                <w:szCs w:val="18"/>
              </w:rPr>
            </w:pPr>
            <w:r w:rsidRPr="00BB3AC4">
              <w:rPr>
                <w:rFonts w:cs="Times New Roman"/>
                <w:b/>
                <w:sz w:val="18"/>
                <w:szCs w:val="18"/>
              </w:rPr>
              <w:t>Номер параграфа</w:t>
            </w:r>
          </w:p>
        </w:tc>
        <w:tc>
          <w:tcPr>
            <w:tcW w:w="5528" w:type="dxa"/>
          </w:tcPr>
          <w:p w:rsidR="00FD45B9" w:rsidRDefault="00277842" w:rsidP="00900584">
            <w:r>
              <w:rPr>
                <w:rFonts w:cs="Times New Roman"/>
                <w:b/>
              </w:rPr>
              <w:t>Тема</w:t>
            </w:r>
          </w:p>
        </w:tc>
        <w:tc>
          <w:tcPr>
            <w:tcW w:w="2977" w:type="dxa"/>
          </w:tcPr>
          <w:p w:rsidR="00FD45B9" w:rsidRDefault="003F671D" w:rsidP="00900584"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277842" w:rsidTr="005B65C8">
        <w:tc>
          <w:tcPr>
            <w:tcW w:w="9606" w:type="dxa"/>
            <w:gridSpan w:val="3"/>
          </w:tcPr>
          <w:p w:rsidR="00277842" w:rsidRPr="00F23E53" w:rsidRDefault="00277842" w:rsidP="00D43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Глава 1</w:t>
            </w:r>
            <w:r w:rsidRPr="00F23E53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Делимость натуральных чисел</w:t>
            </w:r>
            <w:r w:rsidRPr="00F23E53">
              <w:rPr>
                <w:rFonts w:cs="Times New Roman"/>
                <w:b/>
              </w:rPr>
              <w:t xml:space="preserve"> (</w:t>
            </w:r>
            <w:r>
              <w:rPr>
                <w:rFonts w:cs="Times New Roman"/>
                <w:b/>
              </w:rPr>
              <w:t>26</w:t>
            </w:r>
            <w:r w:rsidRPr="00F23E53">
              <w:rPr>
                <w:rFonts w:cs="Times New Roman"/>
                <w:b/>
              </w:rPr>
              <w:t xml:space="preserve"> ч)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FE7719">
              <w:rPr>
                <w:rFonts w:ascii="Times New Roman" w:hAnsi="Times New Roman"/>
                <w:szCs w:val="24"/>
              </w:rPr>
              <w:t>Делители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Cs w:val="24"/>
              </w:rPr>
              <w:t>и кратные</w:t>
            </w:r>
          </w:p>
        </w:tc>
        <w:tc>
          <w:tcPr>
            <w:tcW w:w="2977" w:type="dxa"/>
          </w:tcPr>
          <w:p w:rsidR="003F671D" w:rsidRPr="00D71EAF" w:rsidRDefault="00D71EAF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D71EAF">
              <w:rPr>
                <w:rFonts w:ascii="Times New Roman" w:hAnsi="Times New Roman"/>
                <w:szCs w:val="24"/>
              </w:rPr>
              <w:t>4+3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FE7719">
              <w:rPr>
                <w:rFonts w:ascii="Times New Roman" w:hAnsi="Times New Roman"/>
                <w:szCs w:val="24"/>
              </w:rPr>
              <w:t>Признаки</w:t>
            </w:r>
            <w:r w:rsidRPr="00FE7719">
              <w:rPr>
                <w:rFonts w:ascii="Times New Roman" w:hAnsi="Times New Roman"/>
                <w:szCs w:val="24"/>
              </w:rPr>
              <w:cr/>
              <w:t>делимости на 10, на 5 и на 2</w:t>
            </w:r>
          </w:p>
        </w:tc>
        <w:tc>
          <w:tcPr>
            <w:tcW w:w="2977" w:type="dxa"/>
          </w:tcPr>
          <w:p w:rsidR="003F671D" w:rsidRPr="00D71EAF" w:rsidRDefault="00D71EAF" w:rsidP="00900584">
            <w:pPr>
              <w:rPr>
                <w:rFonts w:cs="Times New Roman"/>
              </w:rPr>
            </w:pPr>
            <w:r w:rsidRPr="00D71EAF">
              <w:rPr>
                <w:rFonts w:cs="Times New Roman"/>
              </w:rPr>
              <w:t>3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3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FE7719">
              <w:rPr>
                <w:rFonts w:ascii="Times New Roman" w:hAnsi="Times New Roman"/>
                <w:szCs w:val="24"/>
              </w:rPr>
              <w:t>Признаки делимости на 9 и на 3</w:t>
            </w:r>
          </w:p>
        </w:tc>
        <w:tc>
          <w:tcPr>
            <w:tcW w:w="2977" w:type="dxa"/>
          </w:tcPr>
          <w:p w:rsidR="003F671D" w:rsidRPr="00D71EAF" w:rsidRDefault="00D71EAF" w:rsidP="00900584">
            <w:pPr>
              <w:rPr>
                <w:rFonts w:cs="Times New Roman"/>
              </w:rPr>
            </w:pPr>
            <w:r w:rsidRPr="00D71EAF">
              <w:rPr>
                <w:rFonts w:cs="Times New Roman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4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FE7719">
              <w:rPr>
                <w:rFonts w:ascii="Times New Roman" w:hAnsi="Times New Roman"/>
                <w:szCs w:val="24"/>
              </w:rPr>
              <w:t>Простые и составные числа</w:t>
            </w:r>
          </w:p>
        </w:tc>
        <w:tc>
          <w:tcPr>
            <w:tcW w:w="2977" w:type="dxa"/>
          </w:tcPr>
          <w:p w:rsidR="003F671D" w:rsidRPr="00D71EAF" w:rsidRDefault="00D71EAF" w:rsidP="00D71EAF">
            <w:pPr>
              <w:rPr>
                <w:rFonts w:cs="Times New Roman"/>
              </w:rPr>
            </w:pPr>
            <w:r w:rsidRPr="00D71EAF">
              <w:rPr>
                <w:rFonts w:cs="Times New Roman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FE7719">
              <w:rPr>
                <w:rFonts w:ascii="Times New Roman" w:hAnsi="Times New Roman"/>
                <w:szCs w:val="24"/>
              </w:rPr>
              <w:t>Наибольший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Cs w:val="24"/>
              </w:rPr>
              <w:t>общий делитель</w:t>
            </w:r>
          </w:p>
        </w:tc>
        <w:tc>
          <w:tcPr>
            <w:tcW w:w="2977" w:type="dxa"/>
          </w:tcPr>
          <w:p w:rsidR="003F671D" w:rsidRPr="00D71EAF" w:rsidRDefault="00D71EAF" w:rsidP="00900584">
            <w:pPr>
              <w:rPr>
                <w:rFonts w:cs="Times New Roman"/>
              </w:rPr>
            </w:pPr>
            <w:r w:rsidRPr="00D71EAF">
              <w:rPr>
                <w:rFonts w:cs="Times New Roman"/>
              </w:rPr>
              <w:t>2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FE7719">
              <w:rPr>
                <w:rFonts w:ascii="Times New Roman" w:hAnsi="Times New Roman"/>
                <w:szCs w:val="24"/>
              </w:rPr>
              <w:t>Наименьшее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FE7719">
              <w:rPr>
                <w:rFonts w:ascii="Times New Roman" w:hAnsi="Times New Roman"/>
                <w:szCs w:val="24"/>
              </w:rPr>
              <w:t>общее кратное</w:t>
            </w:r>
          </w:p>
        </w:tc>
        <w:tc>
          <w:tcPr>
            <w:tcW w:w="2977" w:type="dxa"/>
          </w:tcPr>
          <w:p w:rsidR="003F671D" w:rsidRPr="00D71EAF" w:rsidRDefault="00D71EAF" w:rsidP="00900584">
            <w:pPr>
              <w:rPr>
                <w:rFonts w:cs="Times New Roman"/>
              </w:rPr>
            </w:pPr>
            <w:r w:rsidRPr="00D71EAF">
              <w:rPr>
                <w:rFonts w:cs="Times New Roman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F671D" w:rsidRPr="00F23E53" w:rsidRDefault="003F671D" w:rsidP="00900584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3F671D" w:rsidRPr="00D71EAF" w:rsidRDefault="00D71EAF" w:rsidP="00900584">
            <w:pPr>
              <w:rPr>
                <w:rFonts w:cs="Times New Roman"/>
              </w:rPr>
            </w:pPr>
            <w:r w:rsidRPr="00D71EAF">
              <w:rPr>
                <w:rFonts w:cs="Times New Roman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F671D" w:rsidRPr="00F23E53" w:rsidRDefault="003F671D" w:rsidP="00FD45B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№1 </w:t>
            </w:r>
          </w:p>
        </w:tc>
        <w:tc>
          <w:tcPr>
            <w:tcW w:w="2977" w:type="dxa"/>
          </w:tcPr>
          <w:p w:rsidR="003F671D" w:rsidRPr="00D71EAF" w:rsidRDefault="00D71EAF" w:rsidP="00900584">
            <w:pPr>
              <w:rPr>
                <w:rFonts w:cs="Times New Roman"/>
              </w:rPr>
            </w:pPr>
            <w:r w:rsidRPr="00D71EAF">
              <w:rPr>
                <w:rFonts w:cs="Times New Roman"/>
              </w:rPr>
              <w:t>1</w:t>
            </w:r>
          </w:p>
        </w:tc>
      </w:tr>
      <w:tr w:rsidR="00277842" w:rsidTr="005B65C8">
        <w:tc>
          <w:tcPr>
            <w:tcW w:w="9606" w:type="dxa"/>
            <w:gridSpan w:val="3"/>
          </w:tcPr>
          <w:p w:rsidR="00277842" w:rsidRPr="00F23E53" w:rsidRDefault="00277842" w:rsidP="00D43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Глава 2</w:t>
            </w:r>
            <w:r w:rsidRPr="00F23E53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Обыкновенные дроби</w:t>
            </w:r>
            <w:r w:rsidRPr="00F23E53">
              <w:rPr>
                <w:rFonts w:cs="Times New Roman"/>
                <w:b/>
              </w:rPr>
              <w:t xml:space="preserve"> (</w:t>
            </w:r>
            <w:r>
              <w:rPr>
                <w:rFonts w:cs="Times New Roman"/>
                <w:b/>
              </w:rPr>
              <w:t>47</w:t>
            </w:r>
            <w:r w:rsidRPr="00F23E53">
              <w:rPr>
                <w:rFonts w:cs="Times New Roman"/>
                <w:b/>
              </w:rPr>
              <w:t xml:space="preserve"> ч)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760826">
              <w:rPr>
                <w:rFonts w:ascii="Times New Roman" w:hAnsi="Times New Roman"/>
                <w:szCs w:val="24"/>
              </w:rPr>
              <w:t>Основное свойство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60826">
              <w:rPr>
                <w:rFonts w:ascii="Times New Roman" w:hAnsi="Times New Roman"/>
                <w:szCs w:val="24"/>
              </w:rPr>
              <w:t>дроби</w:t>
            </w:r>
          </w:p>
        </w:tc>
        <w:tc>
          <w:tcPr>
            <w:tcW w:w="2977" w:type="dxa"/>
          </w:tcPr>
          <w:p w:rsidR="003F671D" w:rsidRPr="00D71EAF" w:rsidRDefault="00D71EAF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D71EAF"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760826">
              <w:rPr>
                <w:rFonts w:ascii="Times New Roman" w:hAnsi="Times New Roman"/>
                <w:szCs w:val="24"/>
              </w:rPr>
              <w:t>Сокращение дробей</w:t>
            </w:r>
          </w:p>
        </w:tc>
        <w:tc>
          <w:tcPr>
            <w:tcW w:w="2977" w:type="dxa"/>
          </w:tcPr>
          <w:p w:rsidR="003F671D" w:rsidRPr="00D71EAF" w:rsidRDefault="00D71EAF" w:rsidP="00900584">
            <w:pPr>
              <w:rPr>
                <w:rFonts w:cs="Times New Roman"/>
              </w:rPr>
            </w:pPr>
            <w:r w:rsidRPr="00D71EAF">
              <w:rPr>
                <w:rFonts w:cs="Times New Roman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DF73E7">
              <w:rPr>
                <w:rFonts w:ascii="Times New Roman" w:hAnsi="Times New Roman"/>
                <w:szCs w:val="24"/>
              </w:rPr>
              <w:t>Приведение дробей к общему знаменателю. Сравнение дробей</w:t>
            </w:r>
          </w:p>
        </w:tc>
        <w:tc>
          <w:tcPr>
            <w:tcW w:w="2977" w:type="dxa"/>
          </w:tcPr>
          <w:p w:rsidR="003F671D" w:rsidRPr="00D71EAF" w:rsidRDefault="00D71EAF" w:rsidP="00D71EAF">
            <w:pPr>
              <w:rPr>
                <w:rFonts w:cs="Times New Roman"/>
              </w:rPr>
            </w:pPr>
            <w:r w:rsidRPr="00D71EAF">
              <w:rPr>
                <w:rFonts w:cs="Times New Roman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9005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DF73E7">
              <w:rPr>
                <w:rFonts w:ascii="Times New Roman" w:hAnsi="Times New Roman"/>
                <w:szCs w:val="24"/>
              </w:rPr>
              <w:t>Сложение и вычитание дробей</w:t>
            </w:r>
          </w:p>
        </w:tc>
        <w:tc>
          <w:tcPr>
            <w:tcW w:w="2977" w:type="dxa"/>
          </w:tcPr>
          <w:p w:rsidR="003F671D" w:rsidRPr="00D71EAF" w:rsidRDefault="00D71EAF" w:rsidP="00900584">
            <w:pPr>
              <w:rPr>
                <w:rFonts w:cs="Times New Roman"/>
              </w:rPr>
            </w:pPr>
            <w:r w:rsidRPr="00D71EAF">
              <w:rPr>
                <w:rFonts w:cs="Times New Roman"/>
              </w:rPr>
              <w:t>5</w:t>
            </w:r>
          </w:p>
        </w:tc>
      </w:tr>
      <w:tr w:rsidR="003F671D" w:rsidTr="003F671D">
        <w:tc>
          <w:tcPr>
            <w:tcW w:w="1101" w:type="dxa"/>
          </w:tcPr>
          <w:p w:rsidR="003F671D" w:rsidRPr="00C6564A" w:rsidRDefault="003F671D" w:rsidP="00072D0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DF73E7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DF73E7">
              <w:rPr>
                <w:rFonts w:ascii="Times New Roman" w:hAnsi="Times New Roman"/>
                <w:szCs w:val="24"/>
              </w:rPr>
              <w:t>работа № 2</w:t>
            </w:r>
          </w:p>
        </w:tc>
        <w:tc>
          <w:tcPr>
            <w:tcW w:w="2977" w:type="dxa"/>
          </w:tcPr>
          <w:p w:rsidR="003F671D" w:rsidRPr="00D71EAF" w:rsidRDefault="00D71EAF" w:rsidP="00072D0B">
            <w:pPr>
              <w:rPr>
                <w:rFonts w:cs="Times New Roman"/>
                <w:szCs w:val="24"/>
              </w:rPr>
            </w:pPr>
            <w:r w:rsidRPr="00D71EAF"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rPr>
          <w:trHeight w:val="283"/>
        </w:trPr>
        <w:tc>
          <w:tcPr>
            <w:tcW w:w="1101" w:type="dxa"/>
          </w:tcPr>
          <w:p w:rsidR="003F671D" w:rsidRPr="00FD45B9" w:rsidRDefault="003F671D" w:rsidP="00072D0B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11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DF73E7">
              <w:rPr>
                <w:rFonts w:ascii="Times New Roman" w:hAnsi="Times New Roman"/>
                <w:szCs w:val="24"/>
              </w:rPr>
              <w:t>Умножение дробей</w:t>
            </w:r>
          </w:p>
        </w:tc>
        <w:tc>
          <w:tcPr>
            <w:tcW w:w="2977" w:type="dxa"/>
          </w:tcPr>
          <w:p w:rsidR="003F671D" w:rsidRPr="00D71EAF" w:rsidRDefault="00D71EAF" w:rsidP="00072D0B">
            <w:pPr>
              <w:rPr>
                <w:rFonts w:cs="Times New Roman"/>
                <w:szCs w:val="24"/>
              </w:rPr>
            </w:pPr>
            <w:r w:rsidRPr="00D71EAF">
              <w:rPr>
                <w:rFonts w:cs="Times New Roman"/>
                <w:szCs w:val="24"/>
              </w:rPr>
              <w:t>6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072D0B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12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DF73E7">
              <w:rPr>
                <w:rFonts w:ascii="Times New Roman" w:hAnsi="Times New Roman"/>
                <w:szCs w:val="24"/>
              </w:rPr>
              <w:t>Нахождение дроби от числа</w:t>
            </w:r>
          </w:p>
        </w:tc>
        <w:tc>
          <w:tcPr>
            <w:tcW w:w="2977" w:type="dxa"/>
          </w:tcPr>
          <w:p w:rsidR="003F671D" w:rsidRPr="00D71EAF" w:rsidRDefault="00D71EAF" w:rsidP="00072D0B">
            <w:pPr>
              <w:rPr>
                <w:rFonts w:cs="Times New Roman"/>
                <w:szCs w:val="24"/>
              </w:rPr>
            </w:pPr>
            <w:r w:rsidRPr="00D71EAF"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072D0B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DF73E7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DF73E7">
              <w:rPr>
                <w:rFonts w:ascii="Times New Roman" w:hAnsi="Times New Roman"/>
                <w:szCs w:val="24"/>
              </w:rPr>
              <w:t>работа № 3</w:t>
            </w:r>
          </w:p>
        </w:tc>
        <w:tc>
          <w:tcPr>
            <w:tcW w:w="2977" w:type="dxa"/>
          </w:tcPr>
          <w:p w:rsidR="003F671D" w:rsidRPr="00D71EAF" w:rsidRDefault="00D71EAF" w:rsidP="00072D0B">
            <w:pPr>
              <w:rPr>
                <w:rFonts w:cs="Times New Roman"/>
                <w:szCs w:val="24"/>
              </w:rPr>
            </w:pPr>
            <w:r w:rsidRPr="00D71EAF"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072D0B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13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DF73E7">
              <w:rPr>
                <w:rFonts w:ascii="Times New Roman" w:hAnsi="Times New Roman"/>
                <w:szCs w:val="24"/>
              </w:rPr>
              <w:t>Взаимно обратные числа</w:t>
            </w:r>
          </w:p>
        </w:tc>
        <w:tc>
          <w:tcPr>
            <w:tcW w:w="2977" w:type="dxa"/>
          </w:tcPr>
          <w:p w:rsidR="003F671D" w:rsidRPr="00D71EAF" w:rsidRDefault="00D71EAF" w:rsidP="00072D0B">
            <w:pPr>
              <w:rPr>
                <w:rFonts w:cs="Times New Roman"/>
                <w:szCs w:val="24"/>
              </w:rPr>
            </w:pPr>
            <w:r w:rsidRPr="00D71EAF"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072D0B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14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DF73E7">
              <w:rPr>
                <w:rFonts w:ascii="Times New Roman" w:hAnsi="Times New Roman"/>
                <w:szCs w:val="24"/>
              </w:rPr>
              <w:t>Деление дробей</w:t>
            </w:r>
          </w:p>
        </w:tc>
        <w:tc>
          <w:tcPr>
            <w:tcW w:w="2977" w:type="dxa"/>
          </w:tcPr>
          <w:p w:rsidR="003F671D" w:rsidRPr="00D71EAF" w:rsidRDefault="00D71EAF" w:rsidP="00072D0B">
            <w:pPr>
              <w:rPr>
                <w:rFonts w:cs="Times New Roman"/>
                <w:szCs w:val="24"/>
              </w:rPr>
            </w:pPr>
            <w:r w:rsidRPr="00D71EAF">
              <w:rPr>
                <w:rFonts w:cs="Times New Roman"/>
                <w:szCs w:val="24"/>
              </w:rPr>
              <w:t>6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072D0B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15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A540B6">
              <w:rPr>
                <w:rFonts w:ascii="Times New Roman" w:hAnsi="Times New Roman"/>
                <w:szCs w:val="24"/>
              </w:rPr>
              <w:t>Нахождение числа по значению его дроби</w:t>
            </w:r>
          </w:p>
        </w:tc>
        <w:tc>
          <w:tcPr>
            <w:tcW w:w="2977" w:type="dxa"/>
          </w:tcPr>
          <w:p w:rsidR="003F671D" w:rsidRPr="00D71EAF" w:rsidRDefault="00D71EAF" w:rsidP="00072D0B">
            <w:pPr>
              <w:rPr>
                <w:rFonts w:cs="Times New Roman"/>
                <w:szCs w:val="24"/>
              </w:rPr>
            </w:pPr>
            <w:r w:rsidRPr="00D71EAF"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072D0B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16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A540B6">
              <w:rPr>
                <w:rFonts w:ascii="Times New Roman" w:hAnsi="Times New Roman"/>
                <w:szCs w:val="24"/>
              </w:rPr>
              <w:t>Преобразование обыкновенных дробей</w:t>
            </w:r>
            <w:r w:rsidRPr="00A540B6">
              <w:rPr>
                <w:rFonts w:ascii="Times New Roman" w:hAnsi="Times New Roman"/>
                <w:szCs w:val="24"/>
              </w:rPr>
              <w:cr/>
              <w:t>в десятичные</w:t>
            </w:r>
          </w:p>
        </w:tc>
        <w:tc>
          <w:tcPr>
            <w:tcW w:w="2977" w:type="dxa"/>
          </w:tcPr>
          <w:p w:rsidR="003F671D" w:rsidRPr="00C6564A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072D0B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17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A540B6">
              <w:rPr>
                <w:rFonts w:ascii="Times New Roman" w:hAnsi="Times New Roman"/>
                <w:szCs w:val="24"/>
              </w:rPr>
              <w:t>Бесконечные периодические десятичные дроби</w:t>
            </w:r>
          </w:p>
        </w:tc>
        <w:tc>
          <w:tcPr>
            <w:tcW w:w="2977" w:type="dxa"/>
          </w:tcPr>
          <w:p w:rsidR="003F671D" w:rsidRPr="00C6564A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F671D" w:rsidTr="003F671D">
        <w:tc>
          <w:tcPr>
            <w:tcW w:w="1101" w:type="dxa"/>
          </w:tcPr>
          <w:p w:rsidR="003F671D" w:rsidRPr="00FD45B9" w:rsidRDefault="003F671D" w:rsidP="00072D0B">
            <w:pPr>
              <w:rPr>
                <w:rFonts w:cs="Times New Roman"/>
                <w:szCs w:val="24"/>
              </w:rPr>
            </w:pPr>
            <w:r w:rsidRPr="00FD45B9">
              <w:rPr>
                <w:rFonts w:cs="Times New Roman"/>
                <w:szCs w:val="24"/>
              </w:rPr>
              <w:t>18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A540B6">
              <w:rPr>
                <w:rFonts w:ascii="Times New Roman" w:hAnsi="Times New Roman"/>
                <w:szCs w:val="24"/>
              </w:rPr>
              <w:t>Десятичное приближение обыкновенной дроби</w:t>
            </w:r>
          </w:p>
        </w:tc>
        <w:tc>
          <w:tcPr>
            <w:tcW w:w="2977" w:type="dxa"/>
          </w:tcPr>
          <w:p w:rsidR="003F671D" w:rsidRPr="00C6564A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F671D" w:rsidTr="003F671D">
        <w:tc>
          <w:tcPr>
            <w:tcW w:w="1101" w:type="dxa"/>
          </w:tcPr>
          <w:p w:rsidR="003F671D" w:rsidRDefault="003F671D" w:rsidP="00FD45B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3F671D" w:rsidRPr="00F23E53" w:rsidRDefault="003F671D" w:rsidP="00FD45B9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3F671D" w:rsidRDefault="00D71EAF" w:rsidP="00FD45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Default="003F671D" w:rsidP="00FD45B9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3F671D" w:rsidRPr="00F23E53" w:rsidRDefault="003F671D" w:rsidP="00C261E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№4 </w:t>
            </w:r>
          </w:p>
        </w:tc>
        <w:tc>
          <w:tcPr>
            <w:tcW w:w="2977" w:type="dxa"/>
          </w:tcPr>
          <w:p w:rsidR="003F671D" w:rsidRDefault="00D71EAF" w:rsidP="00FD45B9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277842" w:rsidTr="005B65C8">
        <w:tc>
          <w:tcPr>
            <w:tcW w:w="9606" w:type="dxa"/>
            <w:gridSpan w:val="3"/>
          </w:tcPr>
          <w:p w:rsidR="00277842" w:rsidRPr="00F23E53" w:rsidRDefault="00277842" w:rsidP="00C261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Глава 3</w:t>
            </w:r>
            <w:r w:rsidRPr="00F23E53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>Отношения и пропорции (35</w:t>
            </w:r>
            <w:r w:rsidRPr="00F23E53">
              <w:rPr>
                <w:rFonts w:cs="Times New Roman"/>
                <w:b/>
              </w:rPr>
              <w:t xml:space="preserve"> ч)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19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CA7DF0">
              <w:rPr>
                <w:rFonts w:ascii="Times New Roman" w:hAnsi="Times New Roman"/>
                <w:szCs w:val="24"/>
              </w:rPr>
              <w:t>Отношения</w:t>
            </w:r>
          </w:p>
        </w:tc>
        <w:tc>
          <w:tcPr>
            <w:tcW w:w="2977" w:type="dxa"/>
          </w:tcPr>
          <w:p w:rsidR="003F671D" w:rsidRPr="000D24FD" w:rsidRDefault="00D71EAF" w:rsidP="00900584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20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CA7DF0">
              <w:rPr>
                <w:rFonts w:ascii="Times New Roman" w:hAnsi="Times New Roman"/>
                <w:szCs w:val="24"/>
              </w:rPr>
              <w:t>Пропорции</w:t>
            </w:r>
          </w:p>
        </w:tc>
        <w:tc>
          <w:tcPr>
            <w:tcW w:w="2977" w:type="dxa"/>
          </w:tcPr>
          <w:p w:rsidR="003F671D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21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CA7DF0">
              <w:rPr>
                <w:rFonts w:ascii="Times New Roman" w:hAnsi="Times New Roman"/>
                <w:szCs w:val="24"/>
              </w:rPr>
              <w:t>Процентное отношение двух чисел</w:t>
            </w:r>
          </w:p>
        </w:tc>
        <w:tc>
          <w:tcPr>
            <w:tcW w:w="2977" w:type="dxa"/>
          </w:tcPr>
          <w:p w:rsidR="003F671D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CA7DF0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CA7DF0">
              <w:rPr>
                <w:rFonts w:ascii="Times New Roman" w:hAnsi="Times New Roman"/>
                <w:szCs w:val="24"/>
              </w:rPr>
              <w:t>работа № 5</w:t>
            </w:r>
          </w:p>
        </w:tc>
        <w:tc>
          <w:tcPr>
            <w:tcW w:w="2977" w:type="dxa"/>
          </w:tcPr>
          <w:p w:rsidR="003F671D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22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624973">
              <w:rPr>
                <w:rFonts w:ascii="Times New Roman" w:hAnsi="Times New Roman"/>
                <w:szCs w:val="24"/>
              </w:rPr>
              <w:t>Прямая и обратная пропорциональные зависимости</w:t>
            </w:r>
          </w:p>
        </w:tc>
        <w:tc>
          <w:tcPr>
            <w:tcW w:w="2977" w:type="dxa"/>
          </w:tcPr>
          <w:p w:rsidR="003F671D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3+2(мониторинг)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23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624973">
              <w:rPr>
                <w:rFonts w:ascii="Times New Roman" w:hAnsi="Times New Roman"/>
                <w:szCs w:val="24"/>
              </w:rPr>
              <w:t>Деление числа в данном</w:t>
            </w:r>
            <w:r w:rsidRPr="00D635AC">
              <w:rPr>
                <w:rFonts w:ascii="Times New Roman" w:hAnsi="Times New Roman"/>
                <w:szCs w:val="24"/>
              </w:rPr>
              <w:t xml:space="preserve"> </w:t>
            </w:r>
            <w:r w:rsidRPr="00624973">
              <w:rPr>
                <w:rFonts w:ascii="Times New Roman" w:hAnsi="Times New Roman"/>
                <w:szCs w:val="24"/>
              </w:rPr>
              <w:t>отношении</w:t>
            </w:r>
          </w:p>
        </w:tc>
        <w:tc>
          <w:tcPr>
            <w:tcW w:w="2977" w:type="dxa"/>
          </w:tcPr>
          <w:p w:rsidR="003F671D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24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624973">
              <w:rPr>
                <w:rFonts w:ascii="Times New Roman" w:hAnsi="Times New Roman"/>
                <w:szCs w:val="24"/>
              </w:rPr>
              <w:t>Окружность и круг</w:t>
            </w:r>
          </w:p>
        </w:tc>
        <w:tc>
          <w:tcPr>
            <w:tcW w:w="2977" w:type="dxa"/>
          </w:tcPr>
          <w:p w:rsidR="003F671D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25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624973">
              <w:rPr>
                <w:rFonts w:ascii="Times New Roman" w:hAnsi="Times New Roman"/>
                <w:szCs w:val="24"/>
              </w:rPr>
              <w:t>Длина окружности. Площадь круга</w:t>
            </w:r>
          </w:p>
        </w:tc>
        <w:tc>
          <w:tcPr>
            <w:tcW w:w="2977" w:type="dxa"/>
          </w:tcPr>
          <w:p w:rsidR="003F671D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26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624973">
              <w:rPr>
                <w:rFonts w:ascii="Times New Roman" w:hAnsi="Times New Roman"/>
                <w:szCs w:val="24"/>
              </w:rPr>
              <w:t>Цилиндр, конус, шар</w:t>
            </w:r>
          </w:p>
        </w:tc>
        <w:tc>
          <w:tcPr>
            <w:tcW w:w="2977" w:type="dxa"/>
          </w:tcPr>
          <w:p w:rsidR="003F671D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27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624973">
              <w:rPr>
                <w:rFonts w:ascii="Times New Roman" w:hAnsi="Times New Roman"/>
                <w:szCs w:val="24"/>
              </w:rPr>
              <w:t>Диаграммы</w:t>
            </w:r>
          </w:p>
        </w:tc>
        <w:tc>
          <w:tcPr>
            <w:tcW w:w="2977" w:type="dxa"/>
          </w:tcPr>
          <w:p w:rsidR="003F671D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28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624973">
              <w:rPr>
                <w:rFonts w:ascii="Times New Roman" w:hAnsi="Times New Roman"/>
                <w:szCs w:val="24"/>
              </w:rPr>
              <w:t>Случайные события. Вероятность случайного события</w:t>
            </w:r>
          </w:p>
        </w:tc>
        <w:tc>
          <w:tcPr>
            <w:tcW w:w="2977" w:type="dxa"/>
          </w:tcPr>
          <w:p w:rsidR="003F671D" w:rsidRDefault="00D71EA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F671D" w:rsidTr="003F671D">
        <w:tc>
          <w:tcPr>
            <w:tcW w:w="1101" w:type="dxa"/>
          </w:tcPr>
          <w:p w:rsidR="003F671D" w:rsidRDefault="003F671D" w:rsidP="00C261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3F671D" w:rsidRPr="00F23E53" w:rsidRDefault="003F671D" w:rsidP="00C261E8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3F671D" w:rsidRDefault="00D71EAF" w:rsidP="00C261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14677F">
              <w:rPr>
                <w:rFonts w:cs="Times New Roman"/>
                <w:szCs w:val="24"/>
              </w:rPr>
              <w:t>+1</w:t>
            </w:r>
          </w:p>
        </w:tc>
      </w:tr>
      <w:tr w:rsidR="003F671D" w:rsidTr="003F671D">
        <w:tc>
          <w:tcPr>
            <w:tcW w:w="1101" w:type="dxa"/>
          </w:tcPr>
          <w:p w:rsidR="003F671D" w:rsidRDefault="003F671D" w:rsidP="00C261E8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3F671D" w:rsidRPr="00F23E53" w:rsidRDefault="003F671D" w:rsidP="00C261E8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№6 </w:t>
            </w:r>
          </w:p>
        </w:tc>
        <w:tc>
          <w:tcPr>
            <w:tcW w:w="2977" w:type="dxa"/>
          </w:tcPr>
          <w:p w:rsidR="003F671D" w:rsidRDefault="00D71EAF" w:rsidP="00C261E8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277842" w:rsidTr="005B65C8">
        <w:tc>
          <w:tcPr>
            <w:tcW w:w="9606" w:type="dxa"/>
            <w:gridSpan w:val="3"/>
          </w:tcPr>
          <w:p w:rsidR="00277842" w:rsidRPr="00F23E53" w:rsidRDefault="00277842" w:rsidP="00D43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Глава 4</w:t>
            </w:r>
            <w:r w:rsidRPr="00F23E53">
              <w:rPr>
                <w:rFonts w:cs="Times New Roman"/>
                <w:b/>
              </w:rPr>
              <w:t xml:space="preserve">. </w:t>
            </w:r>
            <w:r>
              <w:rPr>
                <w:rFonts w:cs="Times New Roman"/>
                <w:b/>
              </w:rPr>
              <w:t xml:space="preserve">Рациональные числа и действия над ними </w:t>
            </w:r>
            <w:r w:rsidRPr="00F23E53">
              <w:rPr>
                <w:rFonts w:cs="Times New Roman"/>
                <w:b/>
              </w:rPr>
              <w:t>(</w:t>
            </w:r>
            <w:r>
              <w:rPr>
                <w:rFonts w:cs="Times New Roman"/>
                <w:b/>
              </w:rPr>
              <w:t>79</w:t>
            </w:r>
            <w:r w:rsidRPr="00F23E53">
              <w:rPr>
                <w:rFonts w:cs="Times New Roman"/>
                <w:b/>
              </w:rPr>
              <w:t xml:space="preserve"> ч)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29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7A1A96">
              <w:rPr>
                <w:rFonts w:ascii="Times New Roman" w:hAnsi="Times New Roman"/>
                <w:szCs w:val="24"/>
              </w:rPr>
              <w:t>Положительные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7A1A96">
              <w:rPr>
                <w:rFonts w:ascii="Times New Roman" w:hAnsi="Times New Roman"/>
                <w:szCs w:val="24"/>
              </w:rPr>
              <w:t>и отрицательные числа</w:t>
            </w:r>
          </w:p>
        </w:tc>
        <w:tc>
          <w:tcPr>
            <w:tcW w:w="2977" w:type="dxa"/>
          </w:tcPr>
          <w:p w:rsidR="003F671D" w:rsidRPr="000D24FD" w:rsidRDefault="0014677F" w:rsidP="00900584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30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Координатная прямая</w:t>
            </w:r>
          </w:p>
        </w:tc>
        <w:tc>
          <w:tcPr>
            <w:tcW w:w="2977" w:type="dxa"/>
          </w:tcPr>
          <w:p w:rsidR="003F671D" w:rsidRDefault="0014677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31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Целые</w:t>
            </w:r>
            <w:r>
              <w:rPr>
                <w:rFonts w:ascii="Times New Roman" w:hAnsi="Times New Roman"/>
                <w:szCs w:val="24"/>
              </w:rPr>
              <w:t xml:space="preserve"> числа.</w:t>
            </w:r>
            <w:r w:rsidRPr="009C036B">
              <w:rPr>
                <w:rFonts w:ascii="Times New Roman" w:hAnsi="Times New Roman"/>
                <w:szCs w:val="24"/>
              </w:rPr>
              <w:t xml:space="preserve"> Рациональные числа</w:t>
            </w:r>
          </w:p>
        </w:tc>
        <w:tc>
          <w:tcPr>
            <w:tcW w:w="2977" w:type="dxa"/>
          </w:tcPr>
          <w:p w:rsidR="003F671D" w:rsidRDefault="0014677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lastRenderedPageBreak/>
              <w:t>32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Модуль числа</w:t>
            </w:r>
          </w:p>
        </w:tc>
        <w:tc>
          <w:tcPr>
            <w:tcW w:w="2977" w:type="dxa"/>
          </w:tcPr>
          <w:p w:rsidR="003F671D" w:rsidRDefault="0014677F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33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Сравнение чисел</w:t>
            </w:r>
          </w:p>
        </w:tc>
        <w:tc>
          <w:tcPr>
            <w:tcW w:w="2977" w:type="dxa"/>
          </w:tcPr>
          <w:p w:rsidR="003F671D" w:rsidRDefault="0014677F" w:rsidP="0014677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C036B">
              <w:rPr>
                <w:rFonts w:ascii="Times New Roman" w:hAnsi="Times New Roman"/>
                <w:szCs w:val="24"/>
              </w:rPr>
              <w:t>работа № 7</w:t>
            </w:r>
          </w:p>
        </w:tc>
        <w:tc>
          <w:tcPr>
            <w:tcW w:w="2977" w:type="dxa"/>
          </w:tcPr>
          <w:p w:rsidR="003F671D" w:rsidRDefault="0014677F" w:rsidP="0014677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34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Сложение рациональных чисел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35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Свойства сложения рациональных чисел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36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Вычитание рациональных чисел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C036B">
              <w:rPr>
                <w:rFonts w:ascii="Times New Roman" w:hAnsi="Times New Roman"/>
                <w:szCs w:val="24"/>
              </w:rPr>
              <w:t>работа № 8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37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Умножение рациональных чисел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38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Свойства умножения рациональных чисел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39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Коэффициент. Распределительное свойство умножения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40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Деление рациональных чисел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3F671D" w:rsidTr="003F671D">
        <w:tc>
          <w:tcPr>
            <w:tcW w:w="1101" w:type="dxa"/>
          </w:tcPr>
          <w:p w:rsidR="003F671D" w:rsidRDefault="003F671D" w:rsidP="00072D0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C036B">
              <w:rPr>
                <w:rFonts w:ascii="Times New Roman" w:hAnsi="Times New Roman"/>
                <w:szCs w:val="24"/>
              </w:rPr>
              <w:t>работа № 9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41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Решение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C036B">
              <w:rPr>
                <w:rFonts w:ascii="Times New Roman" w:hAnsi="Times New Roman"/>
                <w:szCs w:val="24"/>
              </w:rPr>
              <w:t>уравнений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42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Решение задач с помощью уравнений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Контрольная</w:t>
            </w:r>
            <w:r w:rsidRPr="00A35D16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работа №10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43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Перпендикулярные прямые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44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Осевая и центральная симметрии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45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Параллельные прямые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46</w:t>
            </w:r>
          </w:p>
        </w:tc>
        <w:tc>
          <w:tcPr>
            <w:tcW w:w="5528" w:type="dxa"/>
          </w:tcPr>
          <w:p w:rsidR="003F671D" w:rsidRPr="0075227B" w:rsidRDefault="003F671D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9C036B">
              <w:rPr>
                <w:rFonts w:ascii="Times New Roman" w:hAnsi="Times New Roman"/>
                <w:szCs w:val="24"/>
              </w:rPr>
              <w:t>Координатная плоскость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3F671D" w:rsidTr="003F671D">
        <w:tc>
          <w:tcPr>
            <w:tcW w:w="1101" w:type="dxa"/>
          </w:tcPr>
          <w:p w:rsidR="003F671D" w:rsidRPr="00C261E8" w:rsidRDefault="003F671D" w:rsidP="00072D0B">
            <w:pPr>
              <w:rPr>
                <w:rFonts w:cs="Times New Roman"/>
                <w:szCs w:val="24"/>
              </w:rPr>
            </w:pPr>
            <w:r w:rsidRPr="00C261E8">
              <w:rPr>
                <w:rFonts w:cs="Times New Roman"/>
                <w:szCs w:val="24"/>
              </w:rPr>
              <w:t>47</w:t>
            </w:r>
          </w:p>
        </w:tc>
        <w:tc>
          <w:tcPr>
            <w:tcW w:w="5528" w:type="dxa"/>
          </w:tcPr>
          <w:p w:rsidR="003F671D" w:rsidRPr="009C036B" w:rsidRDefault="003F671D" w:rsidP="00900584">
            <w:pPr>
              <w:pStyle w:val="a8"/>
              <w:rPr>
                <w:rFonts w:ascii="Times New Roman" w:hAnsi="Times New Roman"/>
                <w:szCs w:val="24"/>
                <w:lang w:val="en-US"/>
              </w:rPr>
            </w:pPr>
            <w:r w:rsidRPr="009C036B">
              <w:rPr>
                <w:rFonts w:ascii="Times New Roman" w:hAnsi="Times New Roman"/>
                <w:szCs w:val="24"/>
              </w:rPr>
              <w:t>Графики</w:t>
            </w:r>
          </w:p>
        </w:tc>
        <w:tc>
          <w:tcPr>
            <w:tcW w:w="2977" w:type="dxa"/>
          </w:tcPr>
          <w:p w:rsidR="003F671D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3F671D" w:rsidTr="003F671D">
        <w:tc>
          <w:tcPr>
            <w:tcW w:w="1101" w:type="dxa"/>
          </w:tcPr>
          <w:p w:rsidR="003F671D" w:rsidRDefault="003F671D" w:rsidP="0090058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3F671D" w:rsidRPr="00F23E53" w:rsidRDefault="003F671D" w:rsidP="00900584">
            <w:pPr>
              <w:rPr>
                <w:rFonts w:cs="Times New Roman"/>
              </w:rPr>
            </w:pPr>
            <w:r>
              <w:rPr>
                <w:rFonts w:cs="Times New Roman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3F671D" w:rsidRDefault="00821BD2" w:rsidP="009005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3F671D" w:rsidTr="003F671D">
        <w:tc>
          <w:tcPr>
            <w:tcW w:w="1101" w:type="dxa"/>
          </w:tcPr>
          <w:p w:rsidR="003F671D" w:rsidRDefault="003F671D" w:rsidP="0090058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3F671D" w:rsidRPr="00F23E53" w:rsidRDefault="003F671D" w:rsidP="00900584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Контрольная работа №11 </w:t>
            </w:r>
          </w:p>
        </w:tc>
        <w:tc>
          <w:tcPr>
            <w:tcW w:w="2977" w:type="dxa"/>
          </w:tcPr>
          <w:p w:rsidR="003F671D" w:rsidRDefault="00821BD2" w:rsidP="00900584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277842" w:rsidTr="005B65C8">
        <w:tc>
          <w:tcPr>
            <w:tcW w:w="9606" w:type="dxa"/>
            <w:gridSpan w:val="3"/>
          </w:tcPr>
          <w:p w:rsidR="00277842" w:rsidRPr="00F23E53" w:rsidRDefault="00277842" w:rsidP="00D43D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  <w:b/>
              </w:rPr>
              <w:t>Повторение и систематизация учебного материала</w:t>
            </w:r>
            <w:r w:rsidRPr="00F23E53">
              <w:rPr>
                <w:rFonts w:cs="Times New Roman"/>
                <w:b/>
              </w:rPr>
              <w:t xml:space="preserve"> (</w:t>
            </w:r>
            <w:r>
              <w:rPr>
                <w:rFonts w:cs="Times New Roman"/>
                <w:b/>
              </w:rPr>
              <w:t>17</w:t>
            </w:r>
            <w:r w:rsidRPr="00F23E53">
              <w:rPr>
                <w:rFonts w:cs="Times New Roman"/>
                <w:b/>
              </w:rPr>
              <w:t xml:space="preserve"> ч)</w:t>
            </w:r>
          </w:p>
        </w:tc>
      </w:tr>
      <w:tr w:rsidR="00900584" w:rsidTr="003F671D">
        <w:tc>
          <w:tcPr>
            <w:tcW w:w="1101" w:type="dxa"/>
          </w:tcPr>
          <w:p w:rsidR="00900584" w:rsidRDefault="00900584" w:rsidP="00072D0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900584" w:rsidRPr="0075227B" w:rsidRDefault="00900584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62680C">
              <w:rPr>
                <w:rFonts w:ascii="Times New Roman" w:hAnsi="Times New Roman"/>
                <w:szCs w:val="24"/>
              </w:rPr>
              <w:t>Повторение и систематизация учебно</w:t>
            </w:r>
            <w:r>
              <w:rPr>
                <w:rFonts w:ascii="Times New Roman" w:hAnsi="Times New Roman"/>
                <w:szCs w:val="24"/>
              </w:rPr>
              <w:t>го материала курса математики 6</w:t>
            </w:r>
            <w:r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62680C">
              <w:rPr>
                <w:rFonts w:ascii="Times New Roman" w:hAnsi="Times New Roman"/>
                <w:szCs w:val="24"/>
              </w:rPr>
              <w:t>класса</w:t>
            </w:r>
          </w:p>
        </w:tc>
        <w:tc>
          <w:tcPr>
            <w:tcW w:w="2977" w:type="dxa"/>
          </w:tcPr>
          <w:p w:rsidR="00900584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</w:t>
            </w:r>
          </w:p>
        </w:tc>
      </w:tr>
      <w:tr w:rsidR="00900584" w:rsidTr="003F671D">
        <w:tc>
          <w:tcPr>
            <w:tcW w:w="1101" w:type="dxa"/>
          </w:tcPr>
          <w:p w:rsidR="00900584" w:rsidRDefault="00900584" w:rsidP="00072D0B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5528" w:type="dxa"/>
          </w:tcPr>
          <w:p w:rsidR="00900584" w:rsidRPr="0075227B" w:rsidRDefault="00900584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406DD2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06DD2">
              <w:rPr>
                <w:rFonts w:ascii="Times New Roman" w:hAnsi="Times New Roman"/>
                <w:szCs w:val="24"/>
              </w:rPr>
              <w:t>работа № 12</w:t>
            </w:r>
          </w:p>
        </w:tc>
        <w:tc>
          <w:tcPr>
            <w:tcW w:w="2977" w:type="dxa"/>
          </w:tcPr>
          <w:p w:rsidR="00900584" w:rsidRDefault="00821BD2" w:rsidP="00072D0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6605E5" w:rsidRDefault="006605E5"/>
    <w:p w:rsidR="00072D0B" w:rsidRDefault="00900584">
      <w:pPr>
        <w:rPr>
          <w:b/>
        </w:rPr>
      </w:pPr>
      <w:r>
        <w:rPr>
          <w:b/>
        </w:rPr>
        <w:t>Алгебра 7-9 классы</w:t>
      </w:r>
    </w:p>
    <w:p w:rsidR="00900584" w:rsidRDefault="00900584">
      <w:pPr>
        <w:rPr>
          <w:b/>
        </w:rPr>
      </w:pPr>
    </w:p>
    <w:tbl>
      <w:tblPr>
        <w:tblStyle w:val="a3"/>
        <w:tblW w:w="9606" w:type="dxa"/>
        <w:tblLook w:val="04A0"/>
      </w:tblPr>
      <w:tblGrid>
        <w:gridCol w:w="1101"/>
        <w:gridCol w:w="5528"/>
        <w:gridCol w:w="2977"/>
      </w:tblGrid>
      <w:tr w:rsidR="00900584" w:rsidRPr="00DE07EC" w:rsidTr="00D9539F">
        <w:tc>
          <w:tcPr>
            <w:tcW w:w="1101" w:type="dxa"/>
          </w:tcPr>
          <w:p w:rsidR="00900584" w:rsidRPr="00BB3AC4" w:rsidRDefault="00900584" w:rsidP="00900584">
            <w:pPr>
              <w:rPr>
                <w:rFonts w:cs="Times New Roman"/>
                <w:b/>
                <w:sz w:val="18"/>
                <w:szCs w:val="18"/>
              </w:rPr>
            </w:pPr>
            <w:r w:rsidRPr="00BB3AC4">
              <w:rPr>
                <w:rFonts w:cs="Times New Roman"/>
                <w:b/>
                <w:sz w:val="18"/>
                <w:szCs w:val="18"/>
              </w:rPr>
              <w:t>Номер параграфа</w:t>
            </w:r>
          </w:p>
        </w:tc>
        <w:tc>
          <w:tcPr>
            <w:tcW w:w="5528" w:type="dxa"/>
          </w:tcPr>
          <w:p w:rsidR="00900584" w:rsidRDefault="00277842" w:rsidP="00900584">
            <w:r>
              <w:rPr>
                <w:rFonts w:cs="Times New Roman"/>
                <w:b/>
              </w:rPr>
              <w:t>Тема</w:t>
            </w:r>
          </w:p>
        </w:tc>
        <w:tc>
          <w:tcPr>
            <w:tcW w:w="2977" w:type="dxa"/>
          </w:tcPr>
          <w:p w:rsidR="00900584" w:rsidRDefault="00D9539F" w:rsidP="00900584"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900584" w:rsidRPr="00DE07EC" w:rsidTr="00D9539F">
        <w:tc>
          <w:tcPr>
            <w:tcW w:w="1101" w:type="dxa"/>
          </w:tcPr>
          <w:p w:rsidR="00900584" w:rsidRPr="00DE07EC" w:rsidRDefault="00900584" w:rsidP="007C518F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8505" w:type="dxa"/>
            <w:gridSpan w:val="2"/>
          </w:tcPr>
          <w:p w:rsidR="00900584" w:rsidRPr="00DE07EC" w:rsidRDefault="00900584" w:rsidP="007C518F">
            <w:pPr>
              <w:jc w:val="center"/>
              <w:rPr>
                <w:rFonts w:cs="Times New Roman"/>
                <w:b/>
                <w:szCs w:val="24"/>
              </w:rPr>
            </w:pPr>
            <w:r w:rsidRPr="00DE07EC">
              <w:rPr>
                <w:rFonts w:cs="Times New Roman"/>
                <w:b/>
                <w:szCs w:val="24"/>
              </w:rPr>
              <w:t>7 класс</w:t>
            </w:r>
          </w:p>
        </w:tc>
      </w:tr>
      <w:tr w:rsidR="00D9539F" w:rsidRPr="00DE07EC" w:rsidTr="00D9539F">
        <w:tc>
          <w:tcPr>
            <w:tcW w:w="9606" w:type="dxa"/>
            <w:gridSpan w:val="3"/>
          </w:tcPr>
          <w:p w:rsidR="00D9539F" w:rsidRPr="000D24FD" w:rsidRDefault="00D9539F" w:rsidP="00D9539F">
            <w:pPr>
              <w:pStyle w:val="a8"/>
              <w:rPr>
                <w:rFonts w:ascii="Times New Roman" w:hAnsi="Times New Roman"/>
                <w:szCs w:val="24"/>
              </w:rPr>
            </w:pPr>
            <w:r w:rsidRPr="00E1575B">
              <w:rPr>
                <w:rFonts w:ascii="Times New Roman" w:hAnsi="Times New Roman"/>
                <w:b/>
                <w:i/>
                <w:szCs w:val="24"/>
              </w:rPr>
              <w:t>Глава 1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b/>
                <w:szCs w:val="24"/>
              </w:rPr>
              <w:t>Линейное уравнение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b/>
                <w:szCs w:val="24"/>
              </w:rPr>
              <w:t>с одной переменной</w:t>
            </w:r>
            <w:r>
              <w:rPr>
                <w:rFonts w:ascii="Times New Roman" w:hAnsi="Times New Roman"/>
                <w:b/>
                <w:szCs w:val="24"/>
              </w:rPr>
              <w:t xml:space="preserve"> (15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D9539F" w:rsidRPr="0075227B" w:rsidRDefault="00D9539F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Введение в алгебру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4+2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D9539F" w:rsidRPr="0075227B" w:rsidRDefault="00D9539F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Линейное уравнение с одной</w:t>
            </w:r>
            <w:r w:rsidRPr="00E1575B">
              <w:rPr>
                <w:rFonts w:ascii="Times New Roman" w:hAnsi="Times New Roman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Cs w:val="24"/>
              </w:rPr>
              <w:t>переменной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528" w:type="dxa"/>
          </w:tcPr>
          <w:p w:rsidR="00D9539F" w:rsidRPr="0075227B" w:rsidRDefault="00D9539F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Решение задач с помощью уравнений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900584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Cs w:val="24"/>
              </w:rPr>
              <w:t>работа № 1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9606" w:type="dxa"/>
            <w:gridSpan w:val="3"/>
            <w:vAlign w:val="center"/>
          </w:tcPr>
          <w:p w:rsidR="00D9539F" w:rsidRPr="00DE07EC" w:rsidRDefault="00D9539F" w:rsidP="007C518F">
            <w:pPr>
              <w:rPr>
                <w:rFonts w:cs="Times New Roman"/>
                <w:szCs w:val="24"/>
              </w:rPr>
            </w:pPr>
            <w:r w:rsidRPr="00E1575B">
              <w:rPr>
                <w:b/>
                <w:i/>
                <w:szCs w:val="24"/>
              </w:rPr>
              <w:t>Глава 2</w:t>
            </w:r>
            <w:r>
              <w:rPr>
                <w:b/>
                <w:i/>
                <w:szCs w:val="24"/>
              </w:rPr>
              <w:t xml:space="preserve">  </w:t>
            </w:r>
            <w:r w:rsidRPr="00E1575B">
              <w:rPr>
                <w:b/>
                <w:szCs w:val="24"/>
              </w:rPr>
              <w:t>Целые выражения</w:t>
            </w:r>
            <w:r>
              <w:rPr>
                <w:b/>
                <w:szCs w:val="24"/>
              </w:rPr>
              <w:t xml:space="preserve"> (51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Тождественно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Cs w:val="24"/>
              </w:rPr>
              <w:t>равные выражения. Тождества</w:t>
            </w:r>
          </w:p>
        </w:tc>
        <w:tc>
          <w:tcPr>
            <w:tcW w:w="2977" w:type="dxa"/>
          </w:tcPr>
          <w:p w:rsidR="00D9539F" w:rsidRPr="000D24FD" w:rsidRDefault="00821BD2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Степень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Cs w:val="24"/>
              </w:rPr>
              <w:t>с натуральным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Cs w:val="24"/>
              </w:rPr>
              <w:t>показателем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Свойства степени</w:t>
            </w:r>
            <w:r w:rsidRPr="00E1575B">
              <w:rPr>
                <w:rFonts w:ascii="Times New Roman" w:hAnsi="Times New Roman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Cs w:val="24"/>
              </w:rPr>
              <w:t>с натуральным</w:t>
            </w:r>
            <w:r w:rsidRPr="00E1575B">
              <w:rPr>
                <w:rFonts w:ascii="Times New Roman" w:hAnsi="Times New Roman"/>
                <w:szCs w:val="24"/>
              </w:rPr>
              <w:t xml:space="preserve"> </w:t>
            </w:r>
            <w:r w:rsidRPr="004A4F2F">
              <w:rPr>
                <w:rFonts w:ascii="Times New Roman" w:hAnsi="Times New Roman"/>
                <w:szCs w:val="24"/>
              </w:rPr>
              <w:t>показателем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Одночлены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Многочлены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Сложение и вычитание многочленов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Cs w:val="24"/>
              </w:rPr>
              <w:t>работа № 2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Умножение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Cs w:val="24"/>
              </w:rPr>
              <w:t>одночлена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Cs w:val="24"/>
              </w:rPr>
              <w:t>на многочлен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Умножение многочлена на многочлен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Разложение многочленов на множители. Вынесение общего множителя за скобки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lastRenderedPageBreak/>
              <w:t>13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Разложение многочленов на множители. Метод группировки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Cs w:val="24"/>
              </w:rPr>
              <w:t>работа № 3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1+3(мониторинг)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Произведение</w:t>
            </w:r>
            <w:r w:rsidRPr="00E1575B">
              <w:rPr>
                <w:rFonts w:ascii="Times New Roman" w:hAnsi="Times New Roman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Cs w:val="24"/>
              </w:rPr>
              <w:t>разности и суммы двух выражений</w:t>
            </w:r>
          </w:p>
        </w:tc>
        <w:tc>
          <w:tcPr>
            <w:tcW w:w="2977" w:type="dxa"/>
          </w:tcPr>
          <w:p w:rsidR="00D9539F" w:rsidRPr="00DE07EC" w:rsidRDefault="00821BD2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Разность квадратов двух выражений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Квадрат суммы и квадрат разности двух выражений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Преобразование многочлена в квадрат суммы или разности двух выражений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87FAF">
              <w:rPr>
                <w:rFonts w:ascii="Times New Roman" w:hAnsi="Times New Roman"/>
                <w:szCs w:val="24"/>
              </w:rPr>
              <w:t>работа № 4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Сумма и разность кубов двух</w:t>
            </w:r>
            <w:r w:rsidRPr="00E1575B">
              <w:rPr>
                <w:rFonts w:ascii="Times New Roman" w:hAnsi="Times New Roman"/>
                <w:szCs w:val="24"/>
              </w:rPr>
              <w:t xml:space="preserve"> </w:t>
            </w:r>
            <w:r w:rsidRPr="00887FAF">
              <w:rPr>
                <w:rFonts w:ascii="Times New Roman" w:hAnsi="Times New Roman"/>
                <w:szCs w:val="24"/>
              </w:rPr>
              <w:t>выражений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87FAF">
              <w:rPr>
                <w:rFonts w:ascii="Times New Roman" w:hAnsi="Times New Roman"/>
                <w:szCs w:val="24"/>
              </w:rPr>
              <w:t>Применение различных способов разложения многочлена на множители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C13E78" w:rsidRPr="00DE07EC" w:rsidTr="00D9539F">
        <w:tc>
          <w:tcPr>
            <w:tcW w:w="1101" w:type="dxa"/>
          </w:tcPr>
          <w:p w:rsidR="00C13E78" w:rsidRPr="000549FE" w:rsidRDefault="00C13E78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C13E78" w:rsidRPr="0075227B" w:rsidRDefault="00C13E78" w:rsidP="00C13E78">
            <w:pPr>
              <w:pStyle w:val="a8"/>
              <w:rPr>
                <w:rFonts w:ascii="Times New Roman" w:hAnsi="Times New Roman"/>
                <w:szCs w:val="24"/>
              </w:rPr>
            </w:pPr>
            <w:r w:rsidRPr="004A4F2F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A4F2F">
              <w:rPr>
                <w:rFonts w:ascii="Times New Roman" w:hAnsi="Times New Roman"/>
                <w:szCs w:val="24"/>
              </w:rPr>
              <w:t xml:space="preserve">работа № 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2977" w:type="dxa"/>
          </w:tcPr>
          <w:p w:rsidR="00C13E78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9606" w:type="dxa"/>
            <w:gridSpan w:val="3"/>
          </w:tcPr>
          <w:p w:rsidR="00D9539F" w:rsidRPr="00DE07EC" w:rsidRDefault="00D9539F" w:rsidP="007C518F">
            <w:pPr>
              <w:rPr>
                <w:rFonts w:cs="Times New Roman"/>
                <w:szCs w:val="24"/>
              </w:rPr>
            </w:pPr>
            <w:r w:rsidRPr="00E1575B">
              <w:rPr>
                <w:b/>
                <w:i/>
                <w:szCs w:val="24"/>
              </w:rPr>
              <w:t>Глава 3</w:t>
            </w:r>
            <w:r>
              <w:rPr>
                <w:b/>
                <w:i/>
                <w:szCs w:val="24"/>
              </w:rPr>
              <w:t xml:space="preserve">  </w:t>
            </w:r>
            <w:r w:rsidRPr="00E1575B">
              <w:rPr>
                <w:b/>
                <w:szCs w:val="24"/>
              </w:rPr>
              <w:t>Функции</w:t>
            </w:r>
            <w:r>
              <w:rPr>
                <w:b/>
                <w:szCs w:val="24"/>
              </w:rPr>
              <w:t xml:space="preserve"> (11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FC6426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C6426">
              <w:rPr>
                <w:rFonts w:ascii="Times New Roman" w:hAnsi="Times New Roman"/>
                <w:szCs w:val="24"/>
              </w:rPr>
              <w:t>Связи между величинами. Функция</w:t>
            </w:r>
          </w:p>
        </w:tc>
        <w:tc>
          <w:tcPr>
            <w:tcW w:w="2977" w:type="dxa"/>
          </w:tcPr>
          <w:p w:rsidR="00D9539F" w:rsidRPr="000D24FD" w:rsidRDefault="00B768C8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FC6426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C6426">
              <w:rPr>
                <w:rFonts w:ascii="Times New Roman" w:hAnsi="Times New Roman"/>
                <w:szCs w:val="24"/>
              </w:rPr>
              <w:t>Способы задания функции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FC6426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C6426">
              <w:rPr>
                <w:rFonts w:ascii="Times New Roman" w:hAnsi="Times New Roman"/>
                <w:szCs w:val="24"/>
              </w:rPr>
              <w:t>График функции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FC6426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C6426">
              <w:rPr>
                <w:rFonts w:ascii="Times New Roman" w:hAnsi="Times New Roman"/>
                <w:szCs w:val="24"/>
              </w:rPr>
              <w:t>Линейная функция, её график</w:t>
            </w:r>
            <w:r w:rsidRPr="00E1575B">
              <w:rPr>
                <w:rFonts w:ascii="Times New Roman" w:hAnsi="Times New Roman"/>
                <w:szCs w:val="24"/>
              </w:rPr>
              <w:t xml:space="preserve"> </w:t>
            </w:r>
            <w:r w:rsidRPr="00FC6426">
              <w:rPr>
                <w:rFonts w:ascii="Times New Roman" w:hAnsi="Times New Roman"/>
                <w:szCs w:val="24"/>
              </w:rPr>
              <w:t>и свойства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C6426">
              <w:rPr>
                <w:rFonts w:ascii="Times New Roman" w:hAnsi="Times New Roman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C6426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FC6426">
              <w:rPr>
                <w:rFonts w:ascii="Times New Roman" w:hAnsi="Times New Roman"/>
                <w:szCs w:val="24"/>
              </w:rPr>
              <w:t>работа № 6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9606" w:type="dxa"/>
            <w:gridSpan w:val="3"/>
            <w:vAlign w:val="center"/>
          </w:tcPr>
          <w:p w:rsidR="00D9539F" w:rsidRPr="00DE07EC" w:rsidRDefault="00D9539F" w:rsidP="00D9539F">
            <w:pPr>
              <w:pStyle w:val="a8"/>
              <w:rPr>
                <w:szCs w:val="24"/>
              </w:rPr>
            </w:pPr>
            <w:r w:rsidRPr="00E1575B">
              <w:rPr>
                <w:rFonts w:ascii="Times New Roman" w:hAnsi="Times New Roman"/>
                <w:b/>
                <w:i/>
                <w:szCs w:val="24"/>
              </w:rPr>
              <w:t>Глава 4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Pr="00E1575B">
              <w:rPr>
                <w:rFonts w:ascii="Times New Roman" w:hAnsi="Times New Roman"/>
                <w:b/>
                <w:szCs w:val="24"/>
              </w:rPr>
              <w:t>Системы линейных уравнений</w:t>
            </w:r>
            <w:r>
              <w:rPr>
                <w:rFonts w:ascii="Times New Roman" w:hAnsi="Times New Roman"/>
                <w:b/>
                <w:szCs w:val="24"/>
              </w:rPr>
              <w:t xml:space="preserve">  </w:t>
            </w:r>
            <w:r w:rsidRPr="00E1575B">
              <w:rPr>
                <w:rFonts w:ascii="Times New Roman" w:hAnsi="Times New Roman"/>
                <w:b/>
                <w:szCs w:val="24"/>
              </w:rPr>
              <w:t>с двумя переменными</w:t>
            </w:r>
            <w:r>
              <w:rPr>
                <w:rFonts w:ascii="Times New Roman" w:hAnsi="Times New Roman"/>
                <w:b/>
                <w:szCs w:val="24"/>
              </w:rPr>
              <w:t xml:space="preserve">  (18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Уравнения с двумя переменными</w:t>
            </w:r>
          </w:p>
        </w:tc>
        <w:tc>
          <w:tcPr>
            <w:tcW w:w="2977" w:type="dxa"/>
          </w:tcPr>
          <w:p w:rsidR="00D9539F" w:rsidRPr="000D24FD" w:rsidRDefault="00B768C8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Линейное уравнение с двумя переменными и его график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Системы уравнений с двумя переменными. Графический метод решения системы двух линейных уравнений с двумя переменными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Решение систем линейных уравнений методом подстановки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28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Решение систем линейных уравнений методом сложения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Решение задач с помощью систем линейных уравнений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075BE7">
              <w:rPr>
                <w:rFonts w:ascii="Times New Roman" w:hAnsi="Times New Roman"/>
                <w:szCs w:val="24"/>
              </w:rPr>
              <w:t>работа № 7</w:t>
            </w:r>
          </w:p>
        </w:tc>
        <w:tc>
          <w:tcPr>
            <w:tcW w:w="2977" w:type="dxa"/>
          </w:tcPr>
          <w:p w:rsidR="00D9539F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5B65C8">
        <w:tc>
          <w:tcPr>
            <w:tcW w:w="9606" w:type="dxa"/>
            <w:gridSpan w:val="3"/>
            <w:vAlign w:val="center"/>
          </w:tcPr>
          <w:p w:rsidR="00D9539F" w:rsidRPr="00DE07EC" w:rsidRDefault="00D9539F" w:rsidP="00D9539F">
            <w:pPr>
              <w:rPr>
                <w:rFonts w:cs="Times New Roman"/>
                <w:szCs w:val="24"/>
              </w:rPr>
            </w:pPr>
            <w:r w:rsidRPr="00473BC7">
              <w:rPr>
                <w:b/>
                <w:szCs w:val="24"/>
              </w:rPr>
              <w:t>Повторение и систематизация</w:t>
            </w:r>
            <w:r>
              <w:rPr>
                <w:b/>
                <w:szCs w:val="24"/>
              </w:rPr>
              <w:t xml:space="preserve"> </w:t>
            </w:r>
            <w:r w:rsidRPr="00473BC7">
              <w:rPr>
                <w:b/>
                <w:szCs w:val="24"/>
              </w:rPr>
              <w:t>учебного материала</w:t>
            </w:r>
            <w:r>
              <w:rPr>
                <w:b/>
                <w:szCs w:val="24"/>
              </w:rPr>
              <w:t xml:space="preserve"> (7 ч)</w:t>
            </w:r>
          </w:p>
        </w:tc>
      </w:tr>
      <w:tr w:rsidR="00C13E78" w:rsidRPr="00DE07EC" w:rsidTr="00D9539F">
        <w:tc>
          <w:tcPr>
            <w:tcW w:w="1101" w:type="dxa"/>
          </w:tcPr>
          <w:p w:rsidR="00C13E78" w:rsidRPr="0075227B" w:rsidRDefault="00C13E78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C13E78" w:rsidRPr="0075227B" w:rsidRDefault="00C13E78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Упражнения для повто</w:t>
            </w:r>
            <w:r>
              <w:rPr>
                <w:rFonts w:ascii="Times New Roman" w:hAnsi="Times New Roman"/>
                <w:szCs w:val="24"/>
              </w:rPr>
              <w:t>рения курса 7</w:t>
            </w:r>
            <w:r>
              <w:rPr>
                <w:rFonts w:ascii="Times New Roman" w:hAnsi="Times New Roman"/>
                <w:szCs w:val="24"/>
                <w:lang w:val="en-US"/>
              </w:rPr>
              <w:t> </w:t>
            </w:r>
            <w:r w:rsidRPr="00075BE7">
              <w:rPr>
                <w:rFonts w:ascii="Times New Roman" w:hAnsi="Times New Roman"/>
                <w:szCs w:val="24"/>
              </w:rPr>
              <w:t>класса</w:t>
            </w:r>
          </w:p>
        </w:tc>
        <w:tc>
          <w:tcPr>
            <w:tcW w:w="2977" w:type="dxa"/>
          </w:tcPr>
          <w:p w:rsidR="00C13E78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C13E78" w:rsidRPr="00DE07EC" w:rsidTr="00D9539F">
        <w:tc>
          <w:tcPr>
            <w:tcW w:w="1101" w:type="dxa"/>
          </w:tcPr>
          <w:p w:rsidR="00C13E78" w:rsidRPr="0075227B" w:rsidRDefault="00C13E78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C13E78" w:rsidRPr="0075227B" w:rsidRDefault="00C13E78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75BE7">
              <w:rPr>
                <w:rFonts w:ascii="Times New Roman" w:hAnsi="Times New Roman"/>
                <w:szCs w:val="24"/>
              </w:rPr>
              <w:t>Итоговая 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075BE7">
              <w:rPr>
                <w:rFonts w:ascii="Times New Roman" w:hAnsi="Times New Roman"/>
                <w:szCs w:val="24"/>
              </w:rPr>
              <w:t>работа</w:t>
            </w:r>
          </w:p>
        </w:tc>
        <w:tc>
          <w:tcPr>
            <w:tcW w:w="2977" w:type="dxa"/>
          </w:tcPr>
          <w:p w:rsidR="00C13E78" w:rsidRPr="00DE07EC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C13E78" w:rsidRPr="00DE07EC" w:rsidTr="00D9539F">
        <w:tc>
          <w:tcPr>
            <w:tcW w:w="1101" w:type="dxa"/>
          </w:tcPr>
          <w:p w:rsidR="00C13E78" w:rsidRPr="0075227B" w:rsidRDefault="00C13E78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  <w:gridSpan w:val="2"/>
          </w:tcPr>
          <w:p w:rsidR="00C13E78" w:rsidRPr="00481F82" w:rsidRDefault="00C13E78" w:rsidP="00C13E78">
            <w:pPr>
              <w:jc w:val="center"/>
              <w:rPr>
                <w:rFonts w:cs="Times New Roman"/>
                <w:b/>
                <w:szCs w:val="24"/>
              </w:rPr>
            </w:pPr>
            <w:r w:rsidRPr="00481F82">
              <w:rPr>
                <w:rFonts w:cs="Times New Roman"/>
                <w:b/>
                <w:szCs w:val="24"/>
              </w:rPr>
              <w:t>8 класс</w:t>
            </w:r>
          </w:p>
        </w:tc>
      </w:tr>
      <w:tr w:rsidR="00D9539F" w:rsidRPr="00DE07EC" w:rsidTr="00D9539F">
        <w:tc>
          <w:tcPr>
            <w:tcW w:w="9606" w:type="dxa"/>
            <w:gridSpan w:val="3"/>
          </w:tcPr>
          <w:p w:rsidR="00D9539F" w:rsidRPr="00DE07EC" w:rsidRDefault="00D9539F" w:rsidP="007C518F">
            <w:pPr>
              <w:rPr>
                <w:rFonts w:cs="Times New Roman"/>
                <w:szCs w:val="24"/>
              </w:rPr>
            </w:pPr>
            <w:r>
              <w:rPr>
                <w:b/>
                <w:i/>
                <w:szCs w:val="24"/>
              </w:rPr>
              <w:t xml:space="preserve">Глава 1  </w:t>
            </w:r>
            <w:r w:rsidRPr="00726AD4">
              <w:rPr>
                <w:b/>
                <w:szCs w:val="24"/>
              </w:rPr>
              <w:t>Рациональные</w:t>
            </w:r>
            <w:r w:rsidRPr="00726AD4">
              <w:rPr>
                <w:b/>
                <w:szCs w:val="24"/>
                <w:lang w:val="en-US"/>
              </w:rPr>
              <w:t xml:space="preserve"> </w:t>
            </w:r>
            <w:r w:rsidRPr="00726AD4">
              <w:rPr>
                <w:b/>
                <w:szCs w:val="24"/>
              </w:rPr>
              <w:t>выражения</w:t>
            </w:r>
            <w:r>
              <w:rPr>
                <w:b/>
                <w:szCs w:val="24"/>
              </w:rPr>
              <w:t xml:space="preserve"> (45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CE4880">
              <w:rPr>
                <w:rFonts w:ascii="Times New Roman" w:hAnsi="Times New Roman"/>
                <w:szCs w:val="24"/>
              </w:rPr>
              <w:t>Рациональные дроби</w:t>
            </w:r>
          </w:p>
        </w:tc>
        <w:tc>
          <w:tcPr>
            <w:tcW w:w="2977" w:type="dxa"/>
          </w:tcPr>
          <w:p w:rsidR="00D9539F" w:rsidRPr="000D24FD" w:rsidRDefault="00AF642A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4+2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CE4880">
              <w:rPr>
                <w:rFonts w:ascii="Times New Roman" w:hAnsi="Times New Roman"/>
                <w:szCs w:val="24"/>
              </w:rPr>
              <w:t>Основное свойство рациональной дроби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CE4880">
              <w:rPr>
                <w:rFonts w:ascii="Times New Roman" w:hAnsi="Times New Roman"/>
                <w:szCs w:val="24"/>
              </w:rPr>
              <w:t>Сложение и вычитание рациональных дробей</w:t>
            </w:r>
            <w:r w:rsidRPr="00726AD4">
              <w:rPr>
                <w:rFonts w:ascii="Times New Roman" w:hAnsi="Times New Roman"/>
                <w:szCs w:val="24"/>
              </w:rPr>
              <w:t xml:space="preserve"> </w:t>
            </w:r>
            <w:r w:rsidRPr="00CE4880">
              <w:rPr>
                <w:rFonts w:ascii="Times New Roman" w:hAnsi="Times New Roman"/>
                <w:szCs w:val="24"/>
              </w:rPr>
              <w:t>с одинаковыми знаменателями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A1FBA">
              <w:rPr>
                <w:rFonts w:ascii="Times New Roman" w:hAnsi="Times New Roman"/>
                <w:szCs w:val="24"/>
              </w:rPr>
              <w:t>Сложение и вычитание рациональных дробей с разными знаменателями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A1FBA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Cs w:val="24"/>
              </w:rPr>
              <w:t>работа № 1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A1FBA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A1FBA">
              <w:rPr>
                <w:rFonts w:ascii="Times New Roman" w:hAnsi="Times New Roman"/>
                <w:szCs w:val="24"/>
              </w:rPr>
              <w:t>Умножение и деление рациональных дробей. Возведение рациональной дроби в степень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A1FBA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A1FBA">
              <w:rPr>
                <w:rFonts w:ascii="Times New Roman" w:hAnsi="Times New Roman"/>
                <w:szCs w:val="24"/>
              </w:rPr>
              <w:t>Тождественные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Cs w:val="24"/>
              </w:rPr>
              <w:t>преобразования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Cs w:val="24"/>
              </w:rPr>
              <w:t>рациональных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Cs w:val="24"/>
              </w:rPr>
              <w:t>выражений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A1FBA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Cs w:val="24"/>
              </w:rPr>
              <w:t>работа № 2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A1FBA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A1FBA">
              <w:rPr>
                <w:rFonts w:ascii="Times New Roman" w:hAnsi="Times New Roman"/>
                <w:szCs w:val="24"/>
              </w:rPr>
              <w:t>Равносильные уравнения.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A1FBA">
              <w:rPr>
                <w:rFonts w:ascii="Times New Roman" w:hAnsi="Times New Roman"/>
                <w:szCs w:val="24"/>
              </w:rPr>
              <w:t>Рациональные уравнения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Степень с целым отрицательным показателем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Свойства степени с целым показателем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528" w:type="dxa"/>
          </w:tcPr>
          <w:p w:rsidR="00D9539F" w:rsidRPr="0075227B" w:rsidRDefault="00D9539F" w:rsidP="00D9539F">
            <w:pPr>
              <w:pStyle w:val="a8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Функция</w:t>
            </w:r>
            <w:r w:rsidRPr="00726AD4">
              <w:rPr>
                <w:rFonts w:ascii="Times New Roman" w:hAnsi="Times New Roman"/>
                <w:szCs w:val="24"/>
              </w:rPr>
              <w:t xml:space="preserve"> </w:t>
            </w:r>
            <w:r w:rsidRPr="00CC12BD">
              <w:rPr>
                <w:position w:val="-24"/>
                <w:sz w:val="22"/>
              </w:rPr>
              <w:object w:dxaOrig="6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1.5pt" o:ole="">
                  <v:imagedata r:id="rId5" o:title=""/>
                </v:shape>
                <o:OLEObject Type="Embed" ProgID="Equation.DSMT4" ShapeID="_x0000_i1025" DrawAspect="Content" ObjectID="_1638592200" r:id="rId6"/>
              </w:object>
            </w:r>
            <w:r>
              <w:rPr>
                <w:position w:val="-24"/>
                <w:sz w:val="22"/>
              </w:rPr>
              <w:t xml:space="preserve"> </w:t>
            </w:r>
            <w:r w:rsidRPr="0025289A">
              <w:rPr>
                <w:rFonts w:ascii="Times New Roman" w:hAnsi="Times New Roman"/>
                <w:szCs w:val="24"/>
              </w:rPr>
              <w:t>и её график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Контрольная</w:t>
            </w:r>
            <w:r w:rsidRPr="00726AD4">
              <w:rPr>
                <w:rFonts w:ascii="Times New Roman" w:hAnsi="Times New Roman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Cs w:val="24"/>
              </w:rPr>
              <w:t>работа № 3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1+2(мониторинг)</w:t>
            </w:r>
          </w:p>
        </w:tc>
      </w:tr>
      <w:tr w:rsidR="00D9539F" w:rsidRPr="00DE07EC" w:rsidTr="00D9539F">
        <w:tc>
          <w:tcPr>
            <w:tcW w:w="9606" w:type="dxa"/>
            <w:gridSpan w:val="3"/>
          </w:tcPr>
          <w:p w:rsidR="00D9539F" w:rsidRPr="00DE07EC" w:rsidRDefault="00D9539F" w:rsidP="00D9539F">
            <w:pPr>
              <w:rPr>
                <w:rFonts w:cs="Times New Roman"/>
                <w:szCs w:val="24"/>
              </w:rPr>
            </w:pPr>
            <w:r w:rsidRPr="00726AD4">
              <w:rPr>
                <w:b/>
                <w:i/>
                <w:szCs w:val="24"/>
              </w:rPr>
              <w:t>Глава 2</w:t>
            </w:r>
            <w:r>
              <w:rPr>
                <w:b/>
                <w:i/>
                <w:szCs w:val="24"/>
              </w:rPr>
              <w:t xml:space="preserve">  </w:t>
            </w:r>
            <w:r w:rsidRPr="00726AD4">
              <w:rPr>
                <w:b/>
                <w:szCs w:val="24"/>
              </w:rPr>
              <w:t>Квадратные корни.</w:t>
            </w:r>
            <w:r>
              <w:rPr>
                <w:b/>
                <w:szCs w:val="24"/>
              </w:rPr>
              <w:t xml:space="preserve"> </w:t>
            </w:r>
            <w:r w:rsidRPr="00726AD4">
              <w:rPr>
                <w:b/>
                <w:szCs w:val="24"/>
              </w:rPr>
              <w:t>Действительные числа</w:t>
            </w:r>
            <w:r>
              <w:rPr>
                <w:b/>
                <w:szCs w:val="24"/>
              </w:rPr>
              <w:t xml:space="preserve"> (24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 xml:space="preserve">Функция </w:t>
            </w:r>
            <w:proofErr w:type="spellStart"/>
            <w:r w:rsidRPr="004670E2">
              <w:rPr>
                <w:rFonts w:ascii="Times New Roman" w:hAnsi="Times New Roman"/>
                <w:i/>
                <w:szCs w:val="24"/>
              </w:rPr>
              <w:t>y</w:t>
            </w:r>
            <w:proofErr w:type="spellEnd"/>
            <w:r w:rsidRPr="004670E2">
              <w:rPr>
                <w:rFonts w:ascii="Times New Roman" w:hAnsi="Times New Roman"/>
                <w:i/>
                <w:szCs w:val="24"/>
              </w:rPr>
              <w:t xml:space="preserve"> = x</w:t>
            </w:r>
            <w:r w:rsidRPr="004670E2">
              <w:rPr>
                <w:rFonts w:ascii="Times New Roman" w:hAnsi="Times New Roman"/>
                <w:i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Cs w:val="24"/>
              </w:rPr>
              <w:br/>
            </w:r>
            <w:r w:rsidRPr="0025289A">
              <w:rPr>
                <w:rFonts w:ascii="Times New Roman" w:hAnsi="Times New Roman"/>
                <w:szCs w:val="24"/>
              </w:rPr>
              <w:t>и её график</w:t>
            </w:r>
          </w:p>
        </w:tc>
        <w:tc>
          <w:tcPr>
            <w:tcW w:w="2977" w:type="dxa"/>
          </w:tcPr>
          <w:p w:rsidR="00D9539F" w:rsidRPr="000D24FD" w:rsidRDefault="00AF642A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Квадратные корни. Арифметический квадратный корень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Множество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Cs w:val="24"/>
              </w:rPr>
              <w:t>и его элементы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Подмножество. Операции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Cs w:val="24"/>
              </w:rPr>
              <w:t>над множествами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Числовые</w:t>
            </w:r>
            <w:r w:rsidRPr="0025289A">
              <w:rPr>
                <w:rFonts w:ascii="Times New Roman" w:hAnsi="Times New Roman"/>
                <w:szCs w:val="24"/>
              </w:rPr>
              <w:cr/>
              <w:t>множества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5289A">
              <w:rPr>
                <w:rFonts w:ascii="Times New Roman" w:hAnsi="Times New Roman"/>
                <w:szCs w:val="24"/>
              </w:rPr>
              <w:t>Свойства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25289A">
              <w:rPr>
                <w:rFonts w:ascii="Times New Roman" w:hAnsi="Times New Roman"/>
                <w:szCs w:val="24"/>
              </w:rPr>
              <w:t>арифметического квадратного корня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Тождественные преобразования выражений,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Cs w:val="24"/>
              </w:rPr>
              <w:t>содержащих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Cs w:val="24"/>
              </w:rPr>
              <w:t>квадратные корни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528" w:type="dxa"/>
          </w:tcPr>
          <w:p w:rsidR="00D9539F" w:rsidRPr="0075227B" w:rsidRDefault="00D9539F" w:rsidP="00D9539F">
            <w:pPr>
              <w:pStyle w:val="a8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Функция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C12BD">
              <w:rPr>
                <w:position w:val="-10"/>
                <w:sz w:val="22"/>
              </w:rPr>
              <w:object w:dxaOrig="760" w:dyaOrig="380">
                <v:shape id="_x0000_i1026" type="#_x0000_t75" style="width:38pt;height:19pt" o:ole="">
                  <v:imagedata r:id="rId7" o:title=""/>
                </v:shape>
                <o:OLEObject Type="Embed" ProgID="Equation.DSMT4" ShapeID="_x0000_i1026" DrawAspect="Content" ObjectID="_1638592201" r:id="rId8"/>
              </w:object>
            </w:r>
            <w:r>
              <w:rPr>
                <w:position w:val="-10"/>
                <w:sz w:val="22"/>
              </w:rPr>
              <w:t xml:space="preserve"> </w:t>
            </w:r>
            <w:r w:rsidRPr="00763294">
              <w:rPr>
                <w:rFonts w:ascii="Times New Roman" w:hAnsi="Times New Roman"/>
                <w:szCs w:val="24"/>
              </w:rPr>
              <w:t>и её график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Cs w:val="24"/>
              </w:rPr>
              <w:t>работа № 4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9606" w:type="dxa"/>
            <w:gridSpan w:val="3"/>
          </w:tcPr>
          <w:p w:rsidR="00D9539F" w:rsidRPr="00DE07EC" w:rsidRDefault="00D9539F" w:rsidP="00D9539F">
            <w:pPr>
              <w:pStyle w:val="a8"/>
              <w:rPr>
                <w:szCs w:val="24"/>
              </w:rPr>
            </w:pPr>
            <w:r w:rsidRPr="004670E2">
              <w:rPr>
                <w:rFonts w:ascii="Times New Roman" w:hAnsi="Times New Roman"/>
                <w:b/>
                <w:i/>
                <w:szCs w:val="24"/>
              </w:rPr>
              <w:t>Глава 3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Pr="004670E2">
              <w:rPr>
                <w:rFonts w:ascii="Times New Roman" w:hAnsi="Times New Roman"/>
                <w:b/>
                <w:szCs w:val="24"/>
              </w:rPr>
              <w:t>Квадратные уравнения</w:t>
            </w:r>
            <w:r>
              <w:rPr>
                <w:rFonts w:ascii="Times New Roman" w:hAnsi="Times New Roman"/>
                <w:b/>
                <w:szCs w:val="24"/>
              </w:rPr>
              <w:t xml:space="preserve">  (24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Квадратные уравнения. Решение неполных квадратных уравнений</w:t>
            </w:r>
          </w:p>
        </w:tc>
        <w:tc>
          <w:tcPr>
            <w:tcW w:w="2977" w:type="dxa"/>
          </w:tcPr>
          <w:p w:rsidR="00D9539F" w:rsidRPr="000D24FD" w:rsidRDefault="00AF642A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Формула корней квадратного уравнения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Теорема Виета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763294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763294">
              <w:rPr>
                <w:rFonts w:ascii="Times New Roman" w:hAnsi="Times New Roman"/>
                <w:szCs w:val="24"/>
              </w:rPr>
              <w:t>работа № 5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26B3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326B3E">
              <w:rPr>
                <w:rFonts w:ascii="Times New Roman" w:hAnsi="Times New Roman"/>
                <w:szCs w:val="24"/>
              </w:rPr>
              <w:t>Квадратный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Cs w:val="24"/>
              </w:rPr>
              <w:t>трёхчлен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26B3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326B3E">
              <w:rPr>
                <w:rFonts w:ascii="Times New Roman" w:hAnsi="Times New Roman"/>
                <w:szCs w:val="24"/>
              </w:rPr>
              <w:t>Решение уравнений, сводящихся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Cs w:val="24"/>
              </w:rPr>
              <w:t>к квадратным уравнениям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326B3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326B3E">
              <w:rPr>
                <w:rFonts w:ascii="Times New Roman" w:hAnsi="Times New Roman"/>
                <w:szCs w:val="24"/>
              </w:rPr>
              <w:t>Рациональные уравнения как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Cs w:val="24"/>
              </w:rPr>
              <w:t>математические модели реальных ситуаций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326B3E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Cs w:val="24"/>
              </w:rPr>
              <w:t>работа № 6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5B65C8">
        <w:tc>
          <w:tcPr>
            <w:tcW w:w="9606" w:type="dxa"/>
            <w:gridSpan w:val="3"/>
            <w:vAlign w:val="center"/>
          </w:tcPr>
          <w:p w:rsidR="00D9539F" w:rsidRPr="00DE07EC" w:rsidRDefault="00D9539F" w:rsidP="00D9539F">
            <w:pPr>
              <w:rPr>
                <w:rFonts w:cs="Times New Roman"/>
                <w:szCs w:val="24"/>
              </w:rPr>
            </w:pPr>
            <w:r w:rsidRPr="008A7FCB">
              <w:rPr>
                <w:b/>
                <w:szCs w:val="24"/>
              </w:rPr>
              <w:t>Повторение и систематизация</w:t>
            </w:r>
            <w:r>
              <w:rPr>
                <w:b/>
                <w:szCs w:val="24"/>
              </w:rPr>
              <w:t xml:space="preserve"> </w:t>
            </w:r>
            <w:r w:rsidRPr="008A7FCB">
              <w:rPr>
                <w:b/>
                <w:szCs w:val="24"/>
              </w:rPr>
              <w:t>учебного материала</w:t>
            </w:r>
            <w:r>
              <w:rPr>
                <w:b/>
                <w:szCs w:val="24"/>
              </w:rPr>
              <w:t xml:space="preserve"> (9 ч)</w:t>
            </w:r>
          </w:p>
        </w:tc>
      </w:tr>
      <w:tr w:rsidR="00481F82" w:rsidRPr="00DE07EC" w:rsidTr="00D9539F">
        <w:tc>
          <w:tcPr>
            <w:tcW w:w="1101" w:type="dxa"/>
          </w:tcPr>
          <w:p w:rsidR="00481F82" w:rsidRPr="0075227B" w:rsidRDefault="00481F82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481F82" w:rsidRPr="0075227B" w:rsidRDefault="00481F82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326B3E">
              <w:rPr>
                <w:rFonts w:ascii="Times New Roman" w:hAnsi="Times New Roman"/>
                <w:szCs w:val="24"/>
              </w:rPr>
              <w:t>Уп</w:t>
            </w:r>
            <w:r>
              <w:rPr>
                <w:rFonts w:ascii="Times New Roman" w:hAnsi="Times New Roman"/>
                <w:szCs w:val="24"/>
              </w:rPr>
              <w:t>ражнения для повторения курса 8 </w:t>
            </w:r>
            <w:r w:rsidRPr="00326B3E">
              <w:rPr>
                <w:rFonts w:ascii="Times New Roman" w:hAnsi="Times New Roman"/>
                <w:szCs w:val="24"/>
              </w:rPr>
              <w:t>класса</w:t>
            </w:r>
          </w:p>
        </w:tc>
        <w:tc>
          <w:tcPr>
            <w:tcW w:w="2977" w:type="dxa"/>
          </w:tcPr>
          <w:p w:rsidR="00481F82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</w:tr>
      <w:tr w:rsidR="00481F82" w:rsidRPr="00DE07EC" w:rsidTr="00D9539F">
        <w:tc>
          <w:tcPr>
            <w:tcW w:w="1101" w:type="dxa"/>
          </w:tcPr>
          <w:p w:rsidR="00481F82" w:rsidRPr="0075227B" w:rsidRDefault="00481F82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481F82" w:rsidRPr="0075227B" w:rsidRDefault="00481F82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326B3E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326B3E">
              <w:rPr>
                <w:rFonts w:ascii="Times New Roman" w:hAnsi="Times New Roman"/>
                <w:szCs w:val="24"/>
              </w:rPr>
              <w:t>работа № 7</w:t>
            </w:r>
          </w:p>
        </w:tc>
        <w:tc>
          <w:tcPr>
            <w:tcW w:w="2977" w:type="dxa"/>
          </w:tcPr>
          <w:p w:rsidR="00481F82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81F82" w:rsidRPr="00DE07EC" w:rsidTr="00D9539F">
        <w:tc>
          <w:tcPr>
            <w:tcW w:w="1101" w:type="dxa"/>
          </w:tcPr>
          <w:p w:rsidR="00481F82" w:rsidRPr="0075227B" w:rsidRDefault="00481F82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81F82" w:rsidRPr="00481F82" w:rsidRDefault="00481F82" w:rsidP="00481F82">
            <w:pPr>
              <w:jc w:val="center"/>
              <w:rPr>
                <w:rFonts w:cs="Times New Roman"/>
                <w:b/>
                <w:szCs w:val="24"/>
              </w:rPr>
            </w:pPr>
            <w:r w:rsidRPr="00481F82">
              <w:rPr>
                <w:rFonts w:cs="Times New Roman"/>
                <w:b/>
                <w:szCs w:val="24"/>
              </w:rPr>
              <w:t>9 класс</w:t>
            </w:r>
          </w:p>
        </w:tc>
      </w:tr>
      <w:tr w:rsidR="00D9539F" w:rsidRPr="00DE07EC" w:rsidTr="00D9539F">
        <w:tc>
          <w:tcPr>
            <w:tcW w:w="9606" w:type="dxa"/>
            <w:gridSpan w:val="3"/>
          </w:tcPr>
          <w:p w:rsidR="00D9539F" w:rsidRPr="00DE07EC" w:rsidRDefault="00D9539F" w:rsidP="007C518F">
            <w:pPr>
              <w:rPr>
                <w:rFonts w:cs="Times New Roman"/>
                <w:szCs w:val="24"/>
              </w:rPr>
            </w:pPr>
            <w:r w:rsidRPr="000C3AE6">
              <w:rPr>
                <w:b/>
                <w:i/>
                <w:szCs w:val="24"/>
              </w:rPr>
              <w:t>Глава 1</w:t>
            </w:r>
            <w:r>
              <w:rPr>
                <w:b/>
                <w:i/>
                <w:szCs w:val="24"/>
              </w:rPr>
              <w:t xml:space="preserve">  </w:t>
            </w:r>
            <w:r w:rsidRPr="005479FF">
              <w:rPr>
                <w:b/>
                <w:szCs w:val="24"/>
              </w:rPr>
              <w:t>Неравенства</w:t>
            </w:r>
            <w:r>
              <w:rPr>
                <w:b/>
                <w:szCs w:val="24"/>
              </w:rPr>
              <w:t xml:space="preserve"> (24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5479FF">
              <w:rPr>
                <w:rFonts w:ascii="Times New Roman" w:hAnsi="Times New Roman"/>
                <w:szCs w:val="24"/>
              </w:rPr>
              <w:t>Числовые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Cs w:val="24"/>
              </w:rPr>
              <w:t>неравенства</w:t>
            </w:r>
          </w:p>
        </w:tc>
        <w:tc>
          <w:tcPr>
            <w:tcW w:w="2977" w:type="dxa"/>
          </w:tcPr>
          <w:p w:rsidR="00D9539F" w:rsidRPr="000D24FD" w:rsidRDefault="00AF642A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4+3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5479FF">
              <w:rPr>
                <w:rFonts w:ascii="Times New Roman" w:hAnsi="Times New Roman"/>
                <w:szCs w:val="24"/>
              </w:rPr>
              <w:t>Основные свойства числовых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Cs w:val="24"/>
              </w:rPr>
              <w:t>неравенств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5479FF">
              <w:rPr>
                <w:rFonts w:ascii="Times New Roman" w:hAnsi="Times New Roman"/>
                <w:szCs w:val="24"/>
              </w:rPr>
              <w:t>Сложение и умножение числовых неравенств. Оценивание значения выражения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5479FF">
              <w:rPr>
                <w:rFonts w:ascii="Times New Roman" w:hAnsi="Times New Roman"/>
                <w:szCs w:val="24"/>
              </w:rPr>
              <w:t>Неравенства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Cs w:val="24"/>
              </w:rPr>
              <w:t>с одной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Cs w:val="24"/>
              </w:rPr>
              <w:t>переменной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5479FF">
              <w:rPr>
                <w:rFonts w:ascii="Times New Roman" w:hAnsi="Times New Roman"/>
                <w:szCs w:val="24"/>
              </w:rPr>
              <w:t>Решение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Cs w:val="24"/>
              </w:rPr>
              <w:t>неравенств с одной переменной.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Cs w:val="24"/>
              </w:rPr>
              <w:t>Числовые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5479FF">
              <w:rPr>
                <w:rFonts w:ascii="Times New Roman" w:hAnsi="Times New Roman"/>
                <w:szCs w:val="24"/>
              </w:rPr>
              <w:t>промежутки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0549F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5479FF">
              <w:rPr>
                <w:rFonts w:ascii="Times New Roman" w:hAnsi="Times New Roman"/>
                <w:szCs w:val="24"/>
              </w:rPr>
              <w:t>Системы линейных неравенств с одной переменной</w:t>
            </w:r>
          </w:p>
        </w:tc>
        <w:tc>
          <w:tcPr>
            <w:tcW w:w="2977" w:type="dxa"/>
          </w:tcPr>
          <w:p w:rsidR="00D9539F" w:rsidRPr="00DE07EC" w:rsidRDefault="00AF642A" w:rsidP="00AF642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Cs w:val="24"/>
              </w:rPr>
              <w:t>работа № 1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</w:tr>
      <w:tr w:rsidR="00D9539F" w:rsidRPr="00DE07EC" w:rsidTr="00D9539F">
        <w:tc>
          <w:tcPr>
            <w:tcW w:w="9606" w:type="dxa"/>
            <w:gridSpan w:val="3"/>
          </w:tcPr>
          <w:p w:rsidR="00D9539F" w:rsidRPr="00DE07EC" w:rsidRDefault="00D9539F" w:rsidP="00D9539F">
            <w:pPr>
              <w:pStyle w:val="a8"/>
              <w:rPr>
                <w:szCs w:val="24"/>
              </w:rPr>
            </w:pPr>
            <w:r w:rsidRPr="000C3AE6">
              <w:rPr>
                <w:rFonts w:ascii="Times New Roman" w:hAnsi="Times New Roman"/>
                <w:b/>
                <w:i/>
                <w:szCs w:val="24"/>
              </w:rPr>
              <w:t>Глава 2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Pr="000C3AE6">
              <w:rPr>
                <w:rFonts w:ascii="Times New Roman" w:hAnsi="Times New Roman"/>
                <w:b/>
                <w:szCs w:val="24"/>
              </w:rPr>
              <w:t>Квадратичная функция</w:t>
            </w:r>
            <w:r>
              <w:rPr>
                <w:rFonts w:ascii="Times New Roman" w:hAnsi="Times New Roman"/>
                <w:b/>
                <w:szCs w:val="24"/>
              </w:rPr>
              <w:t xml:space="preserve">  (29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lastRenderedPageBreak/>
              <w:t>7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Повторение и расширение сведений о функции</w:t>
            </w:r>
          </w:p>
        </w:tc>
        <w:tc>
          <w:tcPr>
            <w:tcW w:w="2977" w:type="dxa"/>
          </w:tcPr>
          <w:p w:rsidR="00D9539F" w:rsidRPr="000D24FD" w:rsidRDefault="00AF642A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Свойства функции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Как построить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Cs w:val="24"/>
              </w:rPr>
              <w:t>график функции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y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 xml:space="preserve"> =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kf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>),</w:t>
            </w:r>
            <w:r w:rsidRPr="00FF754D">
              <w:rPr>
                <w:rFonts w:ascii="Times New Roman" w:hAnsi="Times New Roman"/>
                <w:szCs w:val="24"/>
              </w:rPr>
              <w:t xml:space="preserve"> если</w:t>
            </w:r>
            <w:r w:rsidRPr="002871CE">
              <w:rPr>
                <w:rFonts w:ascii="Times New Roman" w:hAnsi="Times New Roman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Cs w:val="24"/>
              </w:rPr>
              <w:t xml:space="preserve">известен график функции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y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 xml:space="preserve"> =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f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528" w:type="dxa"/>
          </w:tcPr>
          <w:p w:rsidR="00D9539F" w:rsidRPr="002871CE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Как построить</w:t>
            </w:r>
            <w:r w:rsidRPr="002871CE">
              <w:rPr>
                <w:rFonts w:ascii="Times New Roman" w:hAnsi="Times New Roman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Cs w:val="24"/>
              </w:rPr>
              <w:t xml:space="preserve">графики функций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y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 xml:space="preserve"> =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f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 xml:space="preserve">) +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b</w:t>
            </w:r>
            <w:proofErr w:type="spellEnd"/>
          </w:p>
          <w:p w:rsidR="00D9539F" w:rsidRPr="002871CE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 xml:space="preserve">и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y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 xml:space="preserve"> =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f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 xml:space="preserve"> +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a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>)</w:t>
            </w:r>
            <w:r w:rsidRPr="002871CE">
              <w:rPr>
                <w:rFonts w:ascii="Times New Roman" w:hAnsi="Times New Roman"/>
                <w:szCs w:val="24"/>
              </w:rPr>
              <w:t xml:space="preserve">, </w:t>
            </w:r>
            <w:r w:rsidRPr="00FF754D">
              <w:rPr>
                <w:rFonts w:ascii="Times New Roman" w:hAnsi="Times New Roman"/>
                <w:szCs w:val="24"/>
              </w:rPr>
              <w:t>если известен график функции</w:t>
            </w:r>
          </w:p>
          <w:p w:rsidR="00D9539F" w:rsidRPr="002871CE" w:rsidRDefault="00D9539F" w:rsidP="00D43DE6">
            <w:pPr>
              <w:pStyle w:val="a8"/>
              <w:rPr>
                <w:rFonts w:ascii="Times New Roman" w:hAnsi="Times New Roman"/>
                <w:i/>
                <w:szCs w:val="24"/>
              </w:rPr>
            </w:pP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y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 xml:space="preserve"> = 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f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>(</w:t>
            </w:r>
            <w:proofErr w:type="spellStart"/>
            <w:r w:rsidRPr="002871CE">
              <w:rPr>
                <w:rFonts w:ascii="Times New Roman" w:hAnsi="Times New Roman"/>
                <w:i/>
                <w:szCs w:val="24"/>
              </w:rPr>
              <w:t>x</w:t>
            </w:r>
            <w:proofErr w:type="spellEnd"/>
            <w:r w:rsidRPr="002871CE">
              <w:rPr>
                <w:rFonts w:ascii="Times New Roman" w:hAnsi="Times New Roman"/>
                <w:i/>
                <w:szCs w:val="24"/>
              </w:rPr>
              <w:t>)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Квадратичная функция, её график и свойства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Контрольная</w:t>
            </w:r>
            <w:r w:rsidRPr="002871CE">
              <w:rPr>
                <w:rFonts w:ascii="Times New Roman" w:hAnsi="Times New Roman"/>
                <w:szCs w:val="24"/>
              </w:rPr>
              <w:t xml:space="preserve"> </w:t>
            </w:r>
            <w:r w:rsidRPr="00FF754D">
              <w:rPr>
                <w:rFonts w:ascii="Times New Roman" w:hAnsi="Times New Roman"/>
                <w:szCs w:val="24"/>
              </w:rPr>
              <w:t>работа № 2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FF754D">
              <w:rPr>
                <w:rFonts w:ascii="Times New Roman" w:hAnsi="Times New Roman"/>
                <w:szCs w:val="24"/>
              </w:rPr>
              <w:t>Решение квадратных неравенств</w:t>
            </w:r>
          </w:p>
        </w:tc>
        <w:tc>
          <w:tcPr>
            <w:tcW w:w="2977" w:type="dxa"/>
          </w:tcPr>
          <w:p w:rsidR="00D9539F" w:rsidRPr="00DE07EC" w:rsidRDefault="00AF642A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Системы уравнений с двумя переменными</w:t>
            </w:r>
          </w:p>
        </w:tc>
        <w:tc>
          <w:tcPr>
            <w:tcW w:w="2977" w:type="dxa"/>
          </w:tcPr>
          <w:p w:rsidR="00D9539F" w:rsidRPr="00DE07EC" w:rsidRDefault="00036F41" w:rsidP="00036F4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Cs w:val="24"/>
              </w:rPr>
              <w:t>работа № 3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</w:tr>
      <w:tr w:rsidR="00D9539F" w:rsidRPr="00DE07EC" w:rsidTr="00D9539F">
        <w:tc>
          <w:tcPr>
            <w:tcW w:w="9606" w:type="dxa"/>
            <w:gridSpan w:val="3"/>
            <w:vAlign w:val="center"/>
          </w:tcPr>
          <w:p w:rsidR="00D9539F" w:rsidRPr="00DE07EC" w:rsidRDefault="00D9539F" w:rsidP="007C518F">
            <w:pPr>
              <w:rPr>
                <w:rFonts w:cs="Times New Roman"/>
                <w:szCs w:val="24"/>
              </w:rPr>
            </w:pPr>
            <w:r w:rsidRPr="002871CE">
              <w:rPr>
                <w:b/>
                <w:i/>
                <w:szCs w:val="24"/>
              </w:rPr>
              <w:t>Глава 3</w:t>
            </w:r>
            <w:r>
              <w:rPr>
                <w:b/>
                <w:i/>
                <w:szCs w:val="24"/>
              </w:rPr>
              <w:t xml:space="preserve">  </w:t>
            </w:r>
            <w:r w:rsidRPr="002871CE">
              <w:rPr>
                <w:b/>
                <w:szCs w:val="24"/>
              </w:rPr>
              <w:t>Элементы прикладной</w:t>
            </w:r>
            <w:r w:rsidRPr="001776D0">
              <w:rPr>
                <w:b/>
                <w:szCs w:val="24"/>
              </w:rPr>
              <w:t xml:space="preserve"> </w:t>
            </w:r>
            <w:r w:rsidRPr="002871CE">
              <w:rPr>
                <w:b/>
                <w:szCs w:val="24"/>
              </w:rPr>
              <w:t>математики</w:t>
            </w:r>
            <w:r>
              <w:rPr>
                <w:b/>
                <w:szCs w:val="24"/>
              </w:rPr>
              <w:t xml:space="preserve"> (19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1</w:t>
            </w:r>
            <w:r w:rsidR="00036F4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Математическое моделирование</w:t>
            </w:r>
          </w:p>
        </w:tc>
        <w:tc>
          <w:tcPr>
            <w:tcW w:w="2977" w:type="dxa"/>
          </w:tcPr>
          <w:p w:rsidR="00D9539F" w:rsidRPr="007E29A8" w:rsidRDefault="00036F41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1</w:t>
            </w:r>
            <w:r w:rsidR="00036F4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Процентные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Cs w:val="24"/>
              </w:rPr>
              <w:t>расчёты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1</w:t>
            </w:r>
            <w:r w:rsidR="00036F4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528" w:type="dxa"/>
          </w:tcPr>
          <w:p w:rsidR="00D9539F" w:rsidRPr="005479FF" w:rsidRDefault="00036F41" w:rsidP="00036F41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Абсолютная и относительная погрешности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1</w:t>
            </w:r>
            <w:r w:rsidR="00036F41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Основные правила комбинаторики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1</w:t>
            </w:r>
            <w:r w:rsidR="00036F41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Частота и вероятность случайного события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036F41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Классическое определение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Cs w:val="24"/>
              </w:rPr>
              <w:t>вероятности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2</w:t>
            </w:r>
            <w:r w:rsidR="00036F41">
              <w:rPr>
                <w:rFonts w:ascii="Times New Roman" w:hAnsi="Times New Roman"/>
                <w:szCs w:val="24"/>
              </w:rPr>
              <w:t>0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Начальные сведения о статистике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D547B1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D547B1">
              <w:rPr>
                <w:rFonts w:ascii="Times New Roman" w:hAnsi="Times New Roman"/>
                <w:szCs w:val="24"/>
              </w:rPr>
              <w:t>работа № 4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</w:tr>
      <w:tr w:rsidR="00D9539F" w:rsidRPr="00DE07EC" w:rsidTr="00D9539F">
        <w:tc>
          <w:tcPr>
            <w:tcW w:w="9606" w:type="dxa"/>
            <w:gridSpan w:val="3"/>
            <w:vAlign w:val="center"/>
          </w:tcPr>
          <w:p w:rsidR="00D9539F" w:rsidRPr="00DE07EC" w:rsidRDefault="00D9539F" w:rsidP="007C518F">
            <w:pPr>
              <w:rPr>
                <w:rFonts w:cs="Times New Roman"/>
                <w:szCs w:val="24"/>
              </w:rPr>
            </w:pPr>
            <w:r w:rsidRPr="007E29A8">
              <w:rPr>
                <w:b/>
                <w:i/>
                <w:szCs w:val="24"/>
              </w:rPr>
              <w:t>Глава 4</w:t>
            </w:r>
            <w:r>
              <w:rPr>
                <w:b/>
                <w:i/>
                <w:szCs w:val="24"/>
              </w:rPr>
              <w:t xml:space="preserve">  </w:t>
            </w:r>
            <w:r w:rsidRPr="007E29A8">
              <w:rPr>
                <w:b/>
                <w:szCs w:val="24"/>
              </w:rPr>
              <w:t>Числовые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Pr="007E29A8">
              <w:rPr>
                <w:b/>
                <w:szCs w:val="24"/>
              </w:rPr>
              <w:t>последовательности</w:t>
            </w:r>
            <w:r>
              <w:rPr>
                <w:b/>
                <w:szCs w:val="24"/>
              </w:rPr>
              <w:t xml:space="preserve"> (20 ч)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2</w:t>
            </w:r>
            <w:r w:rsidR="00036F41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Числовые последовательности</w:t>
            </w:r>
          </w:p>
        </w:tc>
        <w:tc>
          <w:tcPr>
            <w:tcW w:w="2977" w:type="dxa"/>
          </w:tcPr>
          <w:p w:rsidR="00D9539F" w:rsidRPr="000D24FD" w:rsidRDefault="00036F41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2</w:t>
            </w:r>
            <w:r w:rsidR="00036F41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Арифметическая прогрессия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2</w:t>
            </w:r>
            <w:r w:rsidR="00036F41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 xml:space="preserve">Сумма </w:t>
            </w:r>
            <w:proofErr w:type="spellStart"/>
            <w:r w:rsidRPr="007E29A8">
              <w:rPr>
                <w:rFonts w:ascii="Times New Roman" w:hAnsi="Times New Roman"/>
                <w:i/>
                <w:szCs w:val="24"/>
              </w:rPr>
              <w:t>n</w:t>
            </w:r>
            <w:proofErr w:type="spellEnd"/>
            <w:r w:rsidRPr="00BC3E9F">
              <w:rPr>
                <w:rFonts w:ascii="Times New Roman" w:hAnsi="Times New Roman"/>
                <w:szCs w:val="24"/>
              </w:rPr>
              <w:t xml:space="preserve"> первых членов арифметической прогрессии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036F41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2</w:t>
            </w:r>
            <w:r w:rsidR="00036F41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Геометрическая прогрессия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2</w:t>
            </w:r>
            <w:r w:rsidR="00036F41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 xml:space="preserve">Сумма </w:t>
            </w:r>
            <w:proofErr w:type="spellStart"/>
            <w:r w:rsidRPr="007E29A8">
              <w:rPr>
                <w:rFonts w:ascii="Times New Roman" w:hAnsi="Times New Roman"/>
                <w:i/>
                <w:szCs w:val="24"/>
              </w:rPr>
              <w:t>n</w:t>
            </w:r>
            <w:proofErr w:type="spellEnd"/>
            <w:r w:rsidRPr="00BC3E9F">
              <w:rPr>
                <w:rFonts w:ascii="Times New Roman" w:hAnsi="Times New Roman"/>
                <w:szCs w:val="24"/>
              </w:rPr>
              <w:t xml:space="preserve"> первых членов геометрической прогрессии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2</w:t>
            </w:r>
            <w:r w:rsidR="00036F41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Сумма бесконечной геометрической прогрессии,</w:t>
            </w:r>
            <w:r w:rsidRPr="007E29A8">
              <w:rPr>
                <w:rFonts w:ascii="Times New Roman" w:hAnsi="Times New Roman"/>
                <w:szCs w:val="24"/>
              </w:rPr>
              <w:t xml:space="preserve"> </w:t>
            </w:r>
            <w:r w:rsidRPr="00BC3E9F">
              <w:rPr>
                <w:rFonts w:ascii="Times New Roman" w:hAnsi="Times New Roman"/>
                <w:szCs w:val="24"/>
              </w:rPr>
              <w:t xml:space="preserve">у которой | </w:t>
            </w:r>
            <w:proofErr w:type="spellStart"/>
            <w:r w:rsidRPr="007E29A8">
              <w:rPr>
                <w:rFonts w:ascii="Times New Roman" w:hAnsi="Times New Roman"/>
                <w:i/>
                <w:szCs w:val="24"/>
              </w:rPr>
              <w:t>q</w:t>
            </w:r>
            <w:proofErr w:type="spellEnd"/>
            <w:r w:rsidRPr="00BC3E9F">
              <w:rPr>
                <w:rFonts w:ascii="Times New Roman" w:hAnsi="Times New Roman"/>
                <w:szCs w:val="24"/>
              </w:rPr>
              <w:t xml:space="preserve"> | &lt; 1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DE07EC" w:rsidTr="00D9539F">
        <w:tc>
          <w:tcPr>
            <w:tcW w:w="1101" w:type="dxa"/>
          </w:tcPr>
          <w:p w:rsidR="00D9539F" w:rsidRPr="000549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5479FF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BC3E9F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BC3E9F">
              <w:rPr>
                <w:rFonts w:ascii="Times New Roman" w:hAnsi="Times New Roman"/>
                <w:szCs w:val="24"/>
              </w:rPr>
              <w:t>работа № 5</w:t>
            </w:r>
          </w:p>
        </w:tc>
        <w:tc>
          <w:tcPr>
            <w:tcW w:w="2977" w:type="dxa"/>
          </w:tcPr>
          <w:p w:rsidR="00D9539F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</w:tr>
      <w:tr w:rsidR="00D9539F" w:rsidRPr="00DE07EC" w:rsidTr="005B65C8">
        <w:tc>
          <w:tcPr>
            <w:tcW w:w="9606" w:type="dxa"/>
            <w:gridSpan w:val="3"/>
            <w:vAlign w:val="center"/>
          </w:tcPr>
          <w:p w:rsidR="00D9539F" w:rsidRPr="00DE07EC" w:rsidRDefault="00D9539F" w:rsidP="00D9539F">
            <w:pPr>
              <w:rPr>
                <w:rFonts w:cs="Times New Roman"/>
                <w:szCs w:val="24"/>
              </w:rPr>
            </w:pPr>
            <w:r w:rsidRPr="007E29A8">
              <w:rPr>
                <w:b/>
                <w:szCs w:val="24"/>
              </w:rPr>
              <w:t>Повторение и систематизация</w:t>
            </w:r>
            <w:r>
              <w:rPr>
                <w:b/>
                <w:szCs w:val="24"/>
              </w:rPr>
              <w:t xml:space="preserve"> </w:t>
            </w:r>
            <w:r w:rsidRPr="007E29A8">
              <w:rPr>
                <w:b/>
                <w:szCs w:val="24"/>
              </w:rPr>
              <w:t>учебного материала</w:t>
            </w:r>
            <w:r>
              <w:rPr>
                <w:b/>
                <w:szCs w:val="24"/>
              </w:rPr>
              <w:t xml:space="preserve"> (10 ч)</w:t>
            </w:r>
          </w:p>
        </w:tc>
      </w:tr>
      <w:tr w:rsidR="002546D9" w:rsidRPr="00DE07EC" w:rsidTr="00D9539F">
        <w:tc>
          <w:tcPr>
            <w:tcW w:w="1101" w:type="dxa"/>
          </w:tcPr>
          <w:p w:rsidR="002546D9" w:rsidRPr="0075227B" w:rsidRDefault="002546D9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2546D9" w:rsidRPr="005479FF" w:rsidRDefault="002546D9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AA1891">
              <w:rPr>
                <w:rFonts w:ascii="Times New Roman" w:hAnsi="Times New Roman"/>
                <w:szCs w:val="24"/>
              </w:rPr>
              <w:t>Упражнения</w:t>
            </w:r>
            <w:r w:rsidRPr="007E29A8">
              <w:rPr>
                <w:rFonts w:ascii="Times New Roman" w:hAnsi="Times New Roman"/>
                <w:szCs w:val="24"/>
              </w:rPr>
              <w:t xml:space="preserve"> </w:t>
            </w:r>
            <w:r w:rsidRPr="00AA1891">
              <w:rPr>
                <w:rFonts w:ascii="Times New Roman" w:hAnsi="Times New Roman"/>
                <w:szCs w:val="24"/>
              </w:rPr>
              <w:t>для повторения курса</w:t>
            </w:r>
            <w:r w:rsidRPr="007E29A8">
              <w:rPr>
                <w:rFonts w:ascii="Times New Roman" w:hAnsi="Times New Roman"/>
                <w:szCs w:val="24"/>
              </w:rPr>
              <w:br/>
            </w:r>
            <w:r w:rsidRPr="00AA1891">
              <w:rPr>
                <w:rFonts w:ascii="Times New Roman" w:hAnsi="Times New Roman"/>
                <w:szCs w:val="24"/>
              </w:rPr>
              <w:t>9 класса</w:t>
            </w:r>
          </w:p>
        </w:tc>
        <w:tc>
          <w:tcPr>
            <w:tcW w:w="2977" w:type="dxa"/>
          </w:tcPr>
          <w:p w:rsidR="002546D9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</w:t>
            </w:r>
          </w:p>
        </w:tc>
      </w:tr>
      <w:tr w:rsidR="002546D9" w:rsidRPr="00DE07EC" w:rsidTr="00D9539F">
        <w:tc>
          <w:tcPr>
            <w:tcW w:w="1101" w:type="dxa"/>
          </w:tcPr>
          <w:p w:rsidR="002546D9" w:rsidRPr="0075227B" w:rsidRDefault="002546D9" w:rsidP="00900584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2546D9" w:rsidRPr="005479FF" w:rsidRDefault="002546D9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AA1891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AA1891">
              <w:rPr>
                <w:rFonts w:ascii="Times New Roman" w:hAnsi="Times New Roman"/>
                <w:szCs w:val="24"/>
              </w:rPr>
              <w:t>работа № 6</w:t>
            </w:r>
          </w:p>
        </w:tc>
        <w:tc>
          <w:tcPr>
            <w:tcW w:w="2977" w:type="dxa"/>
          </w:tcPr>
          <w:p w:rsidR="002546D9" w:rsidRPr="00DE07EC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072D0B" w:rsidRDefault="00072D0B">
      <w:pPr>
        <w:rPr>
          <w:b/>
        </w:rPr>
      </w:pPr>
    </w:p>
    <w:p w:rsidR="008441F3" w:rsidRDefault="008441F3">
      <w:pPr>
        <w:rPr>
          <w:b/>
        </w:rPr>
      </w:pPr>
      <w:r>
        <w:rPr>
          <w:b/>
        </w:rPr>
        <w:t>Геометрия 7 - 9 классы</w:t>
      </w:r>
    </w:p>
    <w:p w:rsidR="002546D9" w:rsidRDefault="002546D9">
      <w:pPr>
        <w:rPr>
          <w:b/>
        </w:rPr>
      </w:pPr>
    </w:p>
    <w:tbl>
      <w:tblPr>
        <w:tblStyle w:val="a3"/>
        <w:tblW w:w="12758" w:type="dxa"/>
        <w:tblInd w:w="-34" w:type="dxa"/>
        <w:tblLook w:val="04A0"/>
      </w:tblPr>
      <w:tblGrid>
        <w:gridCol w:w="1135"/>
        <w:gridCol w:w="5528"/>
        <w:gridCol w:w="2977"/>
        <w:gridCol w:w="3118"/>
      </w:tblGrid>
      <w:tr w:rsidR="00AF69A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AF69AF" w:rsidRPr="00BB3AC4" w:rsidRDefault="00AF69AF" w:rsidP="00AF69AF">
            <w:pPr>
              <w:rPr>
                <w:rFonts w:cs="Times New Roman"/>
                <w:b/>
                <w:sz w:val="18"/>
                <w:szCs w:val="18"/>
              </w:rPr>
            </w:pPr>
            <w:r w:rsidRPr="00BB3AC4">
              <w:rPr>
                <w:rFonts w:cs="Times New Roman"/>
                <w:b/>
                <w:sz w:val="18"/>
                <w:szCs w:val="18"/>
              </w:rPr>
              <w:t>Номер параграфа</w:t>
            </w:r>
          </w:p>
        </w:tc>
        <w:tc>
          <w:tcPr>
            <w:tcW w:w="5528" w:type="dxa"/>
          </w:tcPr>
          <w:p w:rsidR="00AF69AF" w:rsidRDefault="00277842" w:rsidP="00AF69AF">
            <w:r>
              <w:rPr>
                <w:rFonts w:cs="Times New Roman"/>
                <w:b/>
              </w:rPr>
              <w:t>Тема</w:t>
            </w:r>
          </w:p>
        </w:tc>
        <w:tc>
          <w:tcPr>
            <w:tcW w:w="2977" w:type="dxa"/>
          </w:tcPr>
          <w:p w:rsidR="00AF69AF" w:rsidRDefault="00D9539F" w:rsidP="00AF69AF">
            <w:r>
              <w:rPr>
                <w:rFonts w:cs="Times New Roman"/>
                <w:b/>
              </w:rPr>
              <w:t>Количество часов</w:t>
            </w:r>
          </w:p>
        </w:tc>
      </w:tr>
      <w:tr w:rsidR="00AF69AF" w:rsidRPr="00164096" w:rsidTr="00277842">
        <w:tc>
          <w:tcPr>
            <w:tcW w:w="1135" w:type="dxa"/>
          </w:tcPr>
          <w:p w:rsidR="00AF69AF" w:rsidRPr="00164096" w:rsidRDefault="00AF69AF" w:rsidP="007C518F">
            <w:pPr>
              <w:rPr>
                <w:rFonts w:cs="Times New Roman"/>
                <w:szCs w:val="24"/>
              </w:rPr>
            </w:pPr>
          </w:p>
        </w:tc>
        <w:tc>
          <w:tcPr>
            <w:tcW w:w="8505" w:type="dxa"/>
            <w:gridSpan w:val="2"/>
          </w:tcPr>
          <w:p w:rsidR="00AF69AF" w:rsidRPr="00AF69AF" w:rsidRDefault="00AF69AF" w:rsidP="00AF69AF">
            <w:pPr>
              <w:jc w:val="center"/>
              <w:rPr>
                <w:rFonts w:cs="Times New Roman"/>
                <w:b/>
                <w:szCs w:val="24"/>
              </w:rPr>
            </w:pPr>
            <w:r w:rsidRPr="00AF69AF">
              <w:rPr>
                <w:rFonts w:cs="Times New Roman"/>
                <w:b/>
                <w:szCs w:val="24"/>
              </w:rPr>
              <w:t>7 класс</w:t>
            </w:r>
          </w:p>
        </w:tc>
        <w:tc>
          <w:tcPr>
            <w:tcW w:w="3118" w:type="dxa"/>
          </w:tcPr>
          <w:p w:rsidR="00AF69AF" w:rsidRPr="00164096" w:rsidRDefault="00AF69AF" w:rsidP="00D43DE6">
            <w:pPr>
              <w:rPr>
                <w:rFonts w:cs="Times New Roman"/>
                <w:szCs w:val="24"/>
              </w:rPr>
            </w:pP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</w:tcPr>
          <w:p w:rsidR="00D9539F" w:rsidRPr="00164096" w:rsidRDefault="00D9539F" w:rsidP="007C518F">
            <w:pPr>
              <w:rPr>
                <w:rFonts w:cs="Times New Roman"/>
                <w:szCs w:val="24"/>
              </w:rPr>
            </w:pPr>
            <w:r w:rsidRPr="000B7965">
              <w:rPr>
                <w:b/>
                <w:i/>
                <w:szCs w:val="24"/>
              </w:rPr>
              <w:t>Глава 1</w:t>
            </w:r>
            <w:r>
              <w:rPr>
                <w:b/>
                <w:i/>
                <w:szCs w:val="24"/>
              </w:rPr>
              <w:t xml:space="preserve">  </w:t>
            </w:r>
            <w:r w:rsidRPr="008D01A2">
              <w:rPr>
                <w:b/>
                <w:szCs w:val="24"/>
              </w:rPr>
              <w:t>Простейшие</w:t>
            </w:r>
            <w:r w:rsidRPr="000B7965">
              <w:rPr>
                <w:b/>
                <w:szCs w:val="24"/>
              </w:rPr>
              <w:t xml:space="preserve"> </w:t>
            </w:r>
            <w:r w:rsidRPr="008D01A2">
              <w:rPr>
                <w:b/>
                <w:szCs w:val="24"/>
              </w:rPr>
              <w:t>геометрические</w:t>
            </w:r>
            <w:r w:rsidRPr="000B7965">
              <w:rPr>
                <w:b/>
                <w:szCs w:val="24"/>
              </w:rPr>
              <w:t xml:space="preserve"> </w:t>
            </w:r>
            <w:r w:rsidRPr="008D01A2">
              <w:rPr>
                <w:b/>
                <w:szCs w:val="24"/>
              </w:rPr>
              <w:t>фигуры и их свойства</w:t>
            </w:r>
            <w:r>
              <w:rPr>
                <w:b/>
                <w:szCs w:val="24"/>
              </w:rPr>
              <w:t xml:space="preserve"> (20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Точки и прямые</w:t>
            </w:r>
          </w:p>
        </w:tc>
        <w:tc>
          <w:tcPr>
            <w:tcW w:w="2977" w:type="dxa"/>
          </w:tcPr>
          <w:p w:rsidR="00D9539F" w:rsidRPr="000B7965" w:rsidRDefault="00B768C8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Отрезок и его длина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Луч. Угол.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Cs w:val="24"/>
              </w:rPr>
              <w:t>Измерение углов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Смежные и вертикальные углы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Перпендикулярные прямые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8D01A2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Аксиомы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Cs w:val="24"/>
              </w:rPr>
              <w:t>работа № 1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7C518F">
            <w:pPr>
              <w:rPr>
                <w:rFonts w:cs="Times New Roman"/>
                <w:szCs w:val="24"/>
              </w:rPr>
            </w:pPr>
            <w:r w:rsidRPr="000B7965">
              <w:rPr>
                <w:b/>
                <w:i/>
                <w:szCs w:val="24"/>
              </w:rPr>
              <w:lastRenderedPageBreak/>
              <w:t>Глава 2</w:t>
            </w:r>
            <w:r>
              <w:rPr>
                <w:b/>
                <w:i/>
                <w:szCs w:val="24"/>
              </w:rPr>
              <w:t xml:space="preserve">  </w:t>
            </w:r>
            <w:r w:rsidRPr="000B7965">
              <w:rPr>
                <w:b/>
                <w:szCs w:val="24"/>
              </w:rPr>
              <w:t>Треугольники</w:t>
            </w:r>
            <w:r>
              <w:rPr>
                <w:b/>
                <w:szCs w:val="24"/>
              </w:rPr>
              <w:t xml:space="preserve"> (26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Равные треугольники. Высота, медиана, биссектриса треугольника</w:t>
            </w:r>
          </w:p>
        </w:tc>
        <w:tc>
          <w:tcPr>
            <w:tcW w:w="2977" w:type="dxa"/>
          </w:tcPr>
          <w:p w:rsidR="00D9539F" w:rsidRPr="000D24FD" w:rsidRDefault="00B768C8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Первый и второй признаки равенства треугольников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Равнобедренный треугольник и его свойства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Признаки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Cs w:val="24"/>
              </w:rPr>
              <w:t>равнобедренного треугольника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Третий признак равенства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Cs w:val="24"/>
              </w:rPr>
              <w:t>треугольников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Теоремы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D01A2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D01A2">
              <w:rPr>
                <w:rFonts w:ascii="Times New Roman" w:hAnsi="Times New Roman"/>
                <w:szCs w:val="24"/>
              </w:rPr>
              <w:t>работа № 2</w:t>
            </w:r>
          </w:p>
        </w:tc>
        <w:tc>
          <w:tcPr>
            <w:tcW w:w="2977" w:type="dxa"/>
          </w:tcPr>
          <w:p w:rsidR="00D9539F" w:rsidRPr="00164096" w:rsidRDefault="00B768C8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1+3(</w:t>
            </w:r>
            <w:proofErr w:type="spellStart"/>
            <w:r>
              <w:rPr>
                <w:rFonts w:cs="Times New Roman"/>
                <w:szCs w:val="24"/>
              </w:rPr>
              <w:t>мониториг</w:t>
            </w:r>
            <w:proofErr w:type="spellEnd"/>
            <w:r>
              <w:rPr>
                <w:rFonts w:cs="Times New Roman"/>
                <w:szCs w:val="24"/>
              </w:rPr>
              <w:t>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D9539F">
            <w:pPr>
              <w:rPr>
                <w:rFonts w:cs="Times New Roman"/>
                <w:szCs w:val="24"/>
              </w:rPr>
            </w:pPr>
            <w:r w:rsidRPr="00323820">
              <w:rPr>
                <w:b/>
                <w:i/>
                <w:szCs w:val="24"/>
              </w:rPr>
              <w:t>Глава 3</w:t>
            </w:r>
            <w:r>
              <w:rPr>
                <w:b/>
                <w:i/>
                <w:szCs w:val="24"/>
              </w:rPr>
              <w:t xml:space="preserve">  </w:t>
            </w:r>
            <w:proofErr w:type="gramStart"/>
            <w:r>
              <w:rPr>
                <w:b/>
                <w:szCs w:val="24"/>
              </w:rPr>
              <w:t>Параллельные</w:t>
            </w:r>
            <w:proofErr w:type="gramEnd"/>
            <w:r>
              <w:rPr>
                <w:b/>
                <w:szCs w:val="24"/>
              </w:rPr>
              <w:t xml:space="preserve"> прямые. </w:t>
            </w:r>
            <w:r w:rsidRPr="00323820">
              <w:rPr>
                <w:b/>
                <w:szCs w:val="24"/>
              </w:rPr>
              <w:t>Сумма углов треугольника</w:t>
            </w:r>
            <w:r>
              <w:rPr>
                <w:b/>
                <w:szCs w:val="24"/>
              </w:rPr>
              <w:t xml:space="preserve"> (25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C54427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C54427">
              <w:rPr>
                <w:rFonts w:ascii="Times New Roman" w:hAnsi="Times New Roman"/>
                <w:szCs w:val="24"/>
              </w:rPr>
              <w:t>Параллельные прямые</w:t>
            </w:r>
          </w:p>
        </w:tc>
        <w:tc>
          <w:tcPr>
            <w:tcW w:w="2977" w:type="dxa"/>
          </w:tcPr>
          <w:p w:rsidR="00D9539F" w:rsidRPr="000D24FD" w:rsidRDefault="0036708F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 xml:space="preserve">Признаки параллельности </w:t>
            </w:r>
            <w:proofErr w:type="gramStart"/>
            <w:r w:rsidRPr="00675B32">
              <w:rPr>
                <w:rFonts w:ascii="Times New Roman" w:hAnsi="Times New Roman"/>
                <w:szCs w:val="24"/>
              </w:rPr>
              <w:t>прямых</w:t>
            </w:r>
            <w:proofErr w:type="gramEnd"/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 xml:space="preserve">Свойства </w:t>
            </w:r>
            <w:proofErr w:type="gramStart"/>
            <w:r w:rsidRPr="00675B32">
              <w:rPr>
                <w:rFonts w:ascii="Times New Roman" w:hAnsi="Times New Roman"/>
                <w:szCs w:val="24"/>
              </w:rPr>
              <w:t>параллельных</w:t>
            </w:r>
            <w:proofErr w:type="gramEnd"/>
            <w:r w:rsidRPr="00675B32">
              <w:rPr>
                <w:rFonts w:ascii="Times New Roman" w:hAnsi="Times New Roman"/>
                <w:szCs w:val="24"/>
              </w:rPr>
              <w:t xml:space="preserve"> прямых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>Сумма углов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75B32">
              <w:rPr>
                <w:rFonts w:ascii="Times New Roman" w:hAnsi="Times New Roman"/>
                <w:szCs w:val="24"/>
              </w:rPr>
              <w:t>треугольника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>Прямоугольный треугольник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>Свойства прямоугольного треугольника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675B32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675B32">
              <w:rPr>
                <w:rFonts w:ascii="Times New Roman" w:hAnsi="Times New Roman"/>
                <w:szCs w:val="24"/>
              </w:rPr>
              <w:t>работа № 3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D9539F">
            <w:pPr>
              <w:rPr>
                <w:rFonts w:cs="Times New Roman"/>
                <w:szCs w:val="24"/>
              </w:rPr>
            </w:pPr>
            <w:r w:rsidRPr="00652A7D">
              <w:rPr>
                <w:b/>
                <w:i/>
                <w:szCs w:val="24"/>
              </w:rPr>
              <w:t>Глава 4</w:t>
            </w:r>
            <w:r>
              <w:rPr>
                <w:b/>
                <w:i/>
                <w:szCs w:val="24"/>
              </w:rPr>
              <w:t xml:space="preserve">  </w:t>
            </w:r>
            <w:r w:rsidRPr="00652A7D">
              <w:rPr>
                <w:b/>
                <w:szCs w:val="24"/>
              </w:rPr>
              <w:t>Окружность и круг.</w:t>
            </w:r>
            <w:r>
              <w:rPr>
                <w:b/>
                <w:szCs w:val="24"/>
              </w:rPr>
              <w:t xml:space="preserve"> </w:t>
            </w:r>
            <w:r w:rsidRPr="00652A7D">
              <w:rPr>
                <w:b/>
                <w:szCs w:val="24"/>
              </w:rPr>
              <w:t>Геометрические построения</w:t>
            </w:r>
            <w:r>
              <w:rPr>
                <w:b/>
                <w:szCs w:val="24"/>
              </w:rPr>
              <w:t xml:space="preserve"> (19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7F320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7F320E">
              <w:rPr>
                <w:rFonts w:ascii="Times New Roman" w:hAnsi="Times New Roman"/>
                <w:szCs w:val="24"/>
              </w:rPr>
              <w:t>Геометрическое</w:t>
            </w:r>
            <w:r w:rsidRPr="00AF69AF">
              <w:rPr>
                <w:rFonts w:ascii="Times New Roman" w:hAnsi="Times New Roman"/>
                <w:szCs w:val="24"/>
              </w:rPr>
              <w:t xml:space="preserve"> </w:t>
            </w:r>
            <w:r w:rsidRPr="007F320E">
              <w:rPr>
                <w:rFonts w:ascii="Times New Roman" w:hAnsi="Times New Roman"/>
                <w:szCs w:val="24"/>
              </w:rPr>
              <w:t>место точек.</w:t>
            </w:r>
            <w:r w:rsidRPr="00652A7D">
              <w:rPr>
                <w:rFonts w:ascii="Times New Roman" w:hAnsi="Times New Roman"/>
                <w:szCs w:val="24"/>
              </w:rPr>
              <w:t xml:space="preserve"> </w:t>
            </w:r>
            <w:r w:rsidRPr="007F320E">
              <w:rPr>
                <w:rFonts w:ascii="Times New Roman" w:hAnsi="Times New Roman"/>
                <w:szCs w:val="24"/>
              </w:rPr>
              <w:t>Окружность и круг</w:t>
            </w:r>
          </w:p>
        </w:tc>
        <w:tc>
          <w:tcPr>
            <w:tcW w:w="2977" w:type="dxa"/>
          </w:tcPr>
          <w:p w:rsidR="00D9539F" w:rsidRPr="000D24FD" w:rsidRDefault="0036708F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Некоторые свойства окружности. Касательная</w:t>
            </w:r>
            <w:r w:rsidRPr="00AF69AF">
              <w:rPr>
                <w:rFonts w:ascii="Times New Roman" w:hAnsi="Times New Roman"/>
                <w:szCs w:val="24"/>
              </w:rPr>
              <w:t xml:space="preserve"> </w:t>
            </w:r>
            <w:r w:rsidRPr="00861E31">
              <w:rPr>
                <w:rFonts w:ascii="Times New Roman" w:hAnsi="Times New Roman"/>
                <w:szCs w:val="24"/>
              </w:rPr>
              <w:t>к окружности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Описанная и вписанная окружности треугольника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Задачи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61E31">
              <w:rPr>
                <w:rFonts w:ascii="Times New Roman" w:hAnsi="Times New Roman"/>
                <w:szCs w:val="24"/>
              </w:rPr>
              <w:t>на построение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Метод геометрических мест точек в задачах на построение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Повторение и систематизация учебного материала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61E31">
              <w:rPr>
                <w:rFonts w:ascii="Times New Roman" w:hAnsi="Times New Roman"/>
                <w:szCs w:val="24"/>
              </w:rPr>
              <w:t>работа № 4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D9539F">
            <w:pPr>
              <w:rPr>
                <w:rFonts w:cs="Times New Roman"/>
                <w:szCs w:val="24"/>
              </w:rPr>
            </w:pPr>
            <w:r w:rsidRPr="00B31D5B">
              <w:rPr>
                <w:b/>
                <w:szCs w:val="24"/>
              </w:rPr>
              <w:t>Обобщение и систематизация</w:t>
            </w:r>
            <w:r>
              <w:rPr>
                <w:b/>
                <w:szCs w:val="24"/>
              </w:rPr>
              <w:t xml:space="preserve"> </w:t>
            </w:r>
            <w:r w:rsidRPr="00B31D5B">
              <w:rPr>
                <w:b/>
                <w:szCs w:val="24"/>
              </w:rPr>
              <w:t>знаний учащихся</w:t>
            </w:r>
            <w:r>
              <w:rPr>
                <w:b/>
                <w:szCs w:val="24"/>
              </w:rPr>
              <w:t xml:space="preserve"> (12 ч)</w:t>
            </w:r>
          </w:p>
        </w:tc>
      </w:tr>
      <w:tr w:rsidR="004F0B25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4F0B25" w:rsidRPr="00164096" w:rsidRDefault="004F0B25" w:rsidP="007C518F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4F0B25" w:rsidRPr="008D01A2" w:rsidRDefault="004F0B25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Повторение и систематизация курса геометрии 7 класса</w:t>
            </w:r>
          </w:p>
        </w:tc>
        <w:tc>
          <w:tcPr>
            <w:tcW w:w="2977" w:type="dxa"/>
          </w:tcPr>
          <w:p w:rsidR="004F0B25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4F0B25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4F0B25" w:rsidRPr="00164096" w:rsidRDefault="004F0B25" w:rsidP="007C518F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4F0B25" w:rsidRPr="008D01A2" w:rsidRDefault="004F0B25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61E31">
              <w:rPr>
                <w:rFonts w:ascii="Times New Roman" w:hAnsi="Times New Roman"/>
                <w:szCs w:val="24"/>
              </w:rPr>
              <w:t>Итоговая контрольная</w:t>
            </w:r>
            <w:r w:rsidRPr="00861E31">
              <w:rPr>
                <w:rFonts w:ascii="Times New Roman" w:hAnsi="Times New Roman"/>
                <w:szCs w:val="24"/>
              </w:rPr>
              <w:cr/>
              <w:t>работа</w:t>
            </w:r>
          </w:p>
        </w:tc>
        <w:tc>
          <w:tcPr>
            <w:tcW w:w="2977" w:type="dxa"/>
          </w:tcPr>
          <w:p w:rsidR="004F0B25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F0B25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4F0B25" w:rsidRPr="00164096" w:rsidRDefault="004F0B25" w:rsidP="007C518F">
            <w:pPr>
              <w:rPr>
                <w:rFonts w:cs="Times New Roman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F0B25" w:rsidRPr="004F0B25" w:rsidRDefault="004F0B25" w:rsidP="004F0B2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 класс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</w:tcPr>
          <w:p w:rsidR="00D9539F" w:rsidRPr="00164096" w:rsidRDefault="00D9539F" w:rsidP="007C518F">
            <w:pPr>
              <w:rPr>
                <w:rFonts w:cs="Times New Roman"/>
                <w:szCs w:val="24"/>
              </w:rPr>
            </w:pPr>
            <w:r w:rsidRPr="005A1E76">
              <w:rPr>
                <w:b/>
                <w:i/>
                <w:szCs w:val="24"/>
              </w:rPr>
              <w:t>Глава 1</w:t>
            </w:r>
            <w:r>
              <w:rPr>
                <w:b/>
                <w:i/>
                <w:szCs w:val="24"/>
              </w:rPr>
              <w:t xml:space="preserve">  </w:t>
            </w:r>
            <w:r w:rsidRPr="00296137">
              <w:rPr>
                <w:b/>
                <w:szCs w:val="24"/>
              </w:rPr>
              <w:t>Четырёхугольники</w:t>
            </w:r>
            <w:r>
              <w:rPr>
                <w:b/>
                <w:szCs w:val="24"/>
              </w:rPr>
              <w:t xml:space="preserve"> (37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96137">
              <w:rPr>
                <w:rFonts w:ascii="Times New Roman" w:hAnsi="Times New Roman"/>
                <w:szCs w:val="24"/>
              </w:rPr>
              <w:t>Четырёхугольник и его элементы</w:t>
            </w:r>
          </w:p>
        </w:tc>
        <w:tc>
          <w:tcPr>
            <w:tcW w:w="2977" w:type="dxa"/>
          </w:tcPr>
          <w:p w:rsidR="00D9539F" w:rsidRPr="000D24FD" w:rsidRDefault="0036708F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4+2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96137">
              <w:rPr>
                <w:rFonts w:ascii="Times New Roman" w:hAnsi="Times New Roman"/>
                <w:szCs w:val="24"/>
              </w:rPr>
              <w:t>Параллелограмм. Свойства параллелограмма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96137">
              <w:rPr>
                <w:rFonts w:ascii="Times New Roman" w:hAnsi="Times New Roman"/>
                <w:szCs w:val="24"/>
              </w:rPr>
              <w:t>Признаки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296137">
              <w:rPr>
                <w:rFonts w:ascii="Times New Roman" w:hAnsi="Times New Roman"/>
                <w:szCs w:val="24"/>
              </w:rPr>
              <w:t>параллелограмма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96137">
              <w:rPr>
                <w:rFonts w:ascii="Times New Roman" w:hAnsi="Times New Roman"/>
                <w:szCs w:val="24"/>
              </w:rPr>
              <w:t>Прямоугольник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96137">
              <w:rPr>
                <w:rFonts w:ascii="Times New Roman" w:hAnsi="Times New Roman"/>
                <w:szCs w:val="24"/>
              </w:rPr>
              <w:t>Ромб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8D01A2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Квадрат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177EE">
              <w:rPr>
                <w:rFonts w:ascii="Times New Roman" w:hAnsi="Times New Roman"/>
                <w:szCs w:val="24"/>
              </w:rPr>
              <w:t>работа № 1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Средняя линия треугольника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Трапеция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Центральные и вписанные углы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Вписанные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177EE">
              <w:rPr>
                <w:rFonts w:ascii="Times New Roman" w:hAnsi="Times New Roman"/>
                <w:szCs w:val="24"/>
              </w:rPr>
              <w:t>и описанные четырёхугольники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177EE">
              <w:rPr>
                <w:rFonts w:ascii="Times New Roman" w:hAnsi="Times New Roman"/>
                <w:szCs w:val="24"/>
              </w:rPr>
              <w:t>работа № 2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D9539F">
            <w:pPr>
              <w:pStyle w:val="a8"/>
              <w:rPr>
                <w:szCs w:val="24"/>
              </w:rPr>
            </w:pPr>
            <w:r w:rsidRPr="005A1E76">
              <w:rPr>
                <w:rFonts w:ascii="Times New Roman" w:hAnsi="Times New Roman"/>
                <w:b/>
                <w:i/>
                <w:szCs w:val="24"/>
              </w:rPr>
              <w:t>Глава 2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Pr="005A1E76">
              <w:rPr>
                <w:rFonts w:ascii="Times New Roman" w:hAnsi="Times New Roman"/>
                <w:b/>
                <w:szCs w:val="24"/>
              </w:rPr>
              <w:t>Подобие треугольников</w:t>
            </w:r>
            <w:r>
              <w:rPr>
                <w:rFonts w:ascii="Times New Roman" w:hAnsi="Times New Roman"/>
                <w:b/>
                <w:szCs w:val="24"/>
              </w:rPr>
              <w:t xml:space="preserve">  (20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177EE">
              <w:rPr>
                <w:rFonts w:ascii="Times New Roman" w:hAnsi="Times New Roman"/>
                <w:szCs w:val="24"/>
              </w:rPr>
              <w:t>Теорема Фалеса. Теорема о пропорциональных отрезках</w:t>
            </w:r>
          </w:p>
        </w:tc>
        <w:tc>
          <w:tcPr>
            <w:tcW w:w="2977" w:type="dxa"/>
          </w:tcPr>
          <w:p w:rsidR="00D9539F" w:rsidRPr="000D24FD" w:rsidRDefault="0036708F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lastRenderedPageBreak/>
              <w:t>12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Подобные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24875">
              <w:rPr>
                <w:rFonts w:ascii="Times New Roman" w:hAnsi="Times New Roman"/>
                <w:szCs w:val="24"/>
              </w:rPr>
              <w:t>треугольники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Первый признак подобия треугольников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Второй и третий признаки подобия треугольников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24875">
              <w:rPr>
                <w:rFonts w:ascii="Times New Roman" w:hAnsi="Times New Roman"/>
                <w:szCs w:val="24"/>
              </w:rPr>
              <w:t>работа № 3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1+2(мониторинг)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D9539F">
            <w:pPr>
              <w:rPr>
                <w:rFonts w:cs="Times New Roman"/>
                <w:szCs w:val="24"/>
              </w:rPr>
            </w:pPr>
            <w:r w:rsidRPr="003252A8">
              <w:rPr>
                <w:b/>
                <w:i/>
                <w:szCs w:val="24"/>
              </w:rPr>
              <w:t>Глава 3</w:t>
            </w:r>
            <w:r>
              <w:rPr>
                <w:b/>
                <w:i/>
                <w:szCs w:val="24"/>
              </w:rPr>
              <w:t xml:space="preserve">  </w:t>
            </w:r>
            <w:r>
              <w:rPr>
                <w:b/>
                <w:szCs w:val="24"/>
              </w:rPr>
              <w:t xml:space="preserve">Решение прямоугольных </w:t>
            </w:r>
            <w:r w:rsidRPr="00D81E03">
              <w:rPr>
                <w:b/>
                <w:szCs w:val="24"/>
              </w:rPr>
              <w:t>треугольников</w:t>
            </w:r>
            <w:r>
              <w:rPr>
                <w:b/>
                <w:szCs w:val="24"/>
              </w:rPr>
              <w:t xml:space="preserve"> (20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Метрические</w:t>
            </w:r>
            <w:r w:rsidRPr="00D81E03">
              <w:rPr>
                <w:rFonts w:ascii="Times New Roman" w:hAnsi="Times New Roman"/>
                <w:szCs w:val="24"/>
              </w:rPr>
              <w:t xml:space="preserve"> </w:t>
            </w:r>
            <w:r w:rsidRPr="00424875">
              <w:rPr>
                <w:rFonts w:ascii="Times New Roman" w:hAnsi="Times New Roman"/>
                <w:szCs w:val="24"/>
              </w:rPr>
              <w:t>соотношения в прямоугольном треугольнике</w:t>
            </w:r>
          </w:p>
        </w:tc>
        <w:tc>
          <w:tcPr>
            <w:tcW w:w="2977" w:type="dxa"/>
          </w:tcPr>
          <w:p w:rsidR="00D9539F" w:rsidRPr="00D81E03" w:rsidRDefault="0036708F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Теорема Пифагора</w:t>
            </w:r>
          </w:p>
        </w:tc>
        <w:tc>
          <w:tcPr>
            <w:tcW w:w="2977" w:type="dxa"/>
          </w:tcPr>
          <w:p w:rsidR="00D9539F" w:rsidRPr="00164096" w:rsidRDefault="0036708F" w:rsidP="003670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24875">
              <w:rPr>
                <w:rFonts w:ascii="Times New Roman" w:hAnsi="Times New Roman"/>
                <w:szCs w:val="24"/>
              </w:rPr>
              <w:t>работа № 4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 xml:space="preserve">Тригонометрические функции </w:t>
            </w:r>
            <w:r w:rsidRPr="00D81E03">
              <w:rPr>
                <w:rFonts w:ascii="Times New Roman" w:hAnsi="Times New Roman"/>
                <w:szCs w:val="24"/>
              </w:rPr>
              <w:t xml:space="preserve"> </w:t>
            </w:r>
            <w:r w:rsidRPr="00424875">
              <w:rPr>
                <w:rFonts w:ascii="Times New Roman" w:hAnsi="Times New Roman"/>
                <w:szCs w:val="24"/>
              </w:rPr>
              <w:t>острого угла прямоугольного треугольника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Решение прямоугольных треугольников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424875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424875">
              <w:rPr>
                <w:rFonts w:ascii="Times New Roman" w:hAnsi="Times New Roman"/>
                <w:szCs w:val="24"/>
              </w:rPr>
              <w:t>работа № 5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D9539F">
            <w:pPr>
              <w:pStyle w:val="a8"/>
              <w:jc w:val="center"/>
              <w:rPr>
                <w:szCs w:val="24"/>
              </w:rPr>
            </w:pPr>
            <w:r w:rsidRPr="00D81E03">
              <w:rPr>
                <w:rFonts w:ascii="Times New Roman" w:hAnsi="Times New Roman"/>
                <w:b/>
                <w:i/>
                <w:szCs w:val="24"/>
              </w:rPr>
              <w:t>Глава 4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Pr="00D81E03">
              <w:rPr>
                <w:rFonts w:ascii="Times New Roman" w:hAnsi="Times New Roman"/>
                <w:b/>
                <w:szCs w:val="24"/>
              </w:rPr>
              <w:t>Многоугольники.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D81E03">
              <w:rPr>
                <w:rFonts w:ascii="Times New Roman" w:hAnsi="Times New Roman"/>
                <w:b/>
                <w:szCs w:val="24"/>
              </w:rPr>
              <w:t>Площадь многоугольника</w:t>
            </w:r>
            <w:r>
              <w:rPr>
                <w:rFonts w:ascii="Times New Roman" w:hAnsi="Times New Roman"/>
                <w:b/>
                <w:szCs w:val="24"/>
              </w:rPr>
              <w:t xml:space="preserve"> (17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Многоугольники</w:t>
            </w:r>
          </w:p>
        </w:tc>
        <w:tc>
          <w:tcPr>
            <w:tcW w:w="2977" w:type="dxa"/>
          </w:tcPr>
          <w:p w:rsidR="00D9539F" w:rsidRPr="000D24FD" w:rsidRDefault="0036708F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5528" w:type="dxa"/>
          </w:tcPr>
          <w:p w:rsidR="00D9539F" w:rsidRPr="00825163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Понятие</w:t>
            </w:r>
            <w:r w:rsidRPr="002401C1">
              <w:rPr>
                <w:rFonts w:ascii="Times New Roman" w:hAnsi="Times New Roman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Cs w:val="24"/>
              </w:rPr>
              <w:t>площади</w:t>
            </w:r>
            <w:r w:rsidRPr="002401C1">
              <w:rPr>
                <w:rFonts w:ascii="Times New Roman" w:hAnsi="Times New Roman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Cs w:val="24"/>
              </w:rPr>
              <w:t>многоугольника.</w:t>
            </w:r>
            <w:r w:rsidRPr="002401C1">
              <w:rPr>
                <w:rFonts w:ascii="Times New Roman" w:hAnsi="Times New Roman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Cs w:val="24"/>
              </w:rPr>
              <w:t>Площадь</w:t>
            </w:r>
            <w:r w:rsidRPr="004F0B25">
              <w:rPr>
                <w:rFonts w:ascii="Times New Roman" w:hAnsi="Times New Roman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Cs w:val="24"/>
              </w:rPr>
              <w:t>прямоугольника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Площадь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25163">
              <w:rPr>
                <w:rFonts w:ascii="Times New Roman" w:hAnsi="Times New Roman"/>
                <w:szCs w:val="24"/>
              </w:rPr>
              <w:t>параллелограмма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Площадь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25163">
              <w:rPr>
                <w:rFonts w:ascii="Times New Roman" w:hAnsi="Times New Roman"/>
                <w:szCs w:val="24"/>
              </w:rPr>
              <w:t>треугольника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Площадь трапеции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825163">
              <w:rPr>
                <w:rFonts w:ascii="Times New Roman" w:hAnsi="Times New Roman"/>
                <w:szCs w:val="24"/>
              </w:rPr>
              <w:t>работа № 6</w:t>
            </w:r>
          </w:p>
        </w:tc>
        <w:tc>
          <w:tcPr>
            <w:tcW w:w="2977" w:type="dxa"/>
          </w:tcPr>
          <w:p w:rsidR="00D9539F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D9539F">
            <w:pPr>
              <w:pStyle w:val="a8"/>
              <w:jc w:val="center"/>
              <w:rPr>
                <w:szCs w:val="24"/>
              </w:rPr>
            </w:pPr>
            <w:r w:rsidRPr="002401C1">
              <w:rPr>
                <w:rFonts w:ascii="Times New Roman" w:hAnsi="Times New Roman"/>
                <w:b/>
                <w:szCs w:val="24"/>
              </w:rPr>
              <w:t>Повторение и систематизация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401C1">
              <w:rPr>
                <w:rFonts w:ascii="Times New Roman" w:hAnsi="Times New Roman"/>
                <w:b/>
                <w:szCs w:val="24"/>
              </w:rPr>
              <w:t>учебного материала</w:t>
            </w:r>
            <w:r>
              <w:rPr>
                <w:rFonts w:ascii="Times New Roman" w:hAnsi="Times New Roman"/>
                <w:b/>
                <w:szCs w:val="24"/>
              </w:rPr>
              <w:t xml:space="preserve">  (8 ч)</w:t>
            </w:r>
          </w:p>
        </w:tc>
      </w:tr>
      <w:tr w:rsidR="004F0B25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4F0B25" w:rsidRPr="00164096" w:rsidRDefault="004F0B25" w:rsidP="007C518F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4F0B25" w:rsidRPr="008D01A2" w:rsidRDefault="004F0B25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Упражнения</w:t>
            </w:r>
            <w:r w:rsidRPr="002401C1">
              <w:rPr>
                <w:rFonts w:ascii="Times New Roman" w:hAnsi="Times New Roman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Cs w:val="24"/>
              </w:rPr>
              <w:t>для повторения курса</w:t>
            </w:r>
            <w:r w:rsidRPr="002401C1">
              <w:rPr>
                <w:rFonts w:ascii="Times New Roman" w:hAnsi="Times New Roman"/>
                <w:szCs w:val="24"/>
              </w:rPr>
              <w:br/>
            </w:r>
            <w:r w:rsidRPr="00825163">
              <w:rPr>
                <w:rFonts w:ascii="Times New Roman" w:hAnsi="Times New Roman"/>
                <w:szCs w:val="24"/>
              </w:rPr>
              <w:t>8 класса</w:t>
            </w:r>
          </w:p>
        </w:tc>
        <w:tc>
          <w:tcPr>
            <w:tcW w:w="2977" w:type="dxa"/>
          </w:tcPr>
          <w:p w:rsidR="004F0B25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</w:tr>
      <w:tr w:rsidR="004F0B25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4F0B25" w:rsidRPr="00164096" w:rsidRDefault="004F0B25" w:rsidP="007C518F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4F0B25" w:rsidRPr="008D01A2" w:rsidRDefault="004F0B25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825163">
              <w:rPr>
                <w:rFonts w:ascii="Times New Roman" w:hAnsi="Times New Roman"/>
                <w:szCs w:val="24"/>
              </w:rPr>
              <w:t>Контрольная</w:t>
            </w:r>
            <w:r w:rsidRPr="002401C1">
              <w:rPr>
                <w:rFonts w:ascii="Times New Roman" w:hAnsi="Times New Roman"/>
                <w:szCs w:val="24"/>
              </w:rPr>
              <w:t xml:space="preserve"> </w:t>
            </w:r>
            <w:r w:rsidRPr="00825163">
              <w:rPr>
                <w:rFonts w:ascii="Times New Roman" w:hAnsi="Times New Roman"/>
                <w:szCs w:val="24"/>
              </w:rPr>
              <w:t>работа № 7</w:t>
            </w:r>
          </w:p>
        </w:tc>
        <w:tc>
          <w:tcPr>
            <w:tcW w:w="2977" w:type="dxa"/>
          </w:tcPr>
          <w:p w:rsidR="004F0B25" w:rsidRPr="00164096" w:rsidRDefault="0036708F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4F0B25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4F0B25" w:rsidRPr="00164096" w:rsidRDefault="004F0B25" w:rsidP="007C518F">
            <w:pPr>
              <w:rPr>
                <w:rFonts w:cs="Times New Roman"/>
                <w:szCs w:val="24"/>
              </w:rPr>
            </w:pPr>
          </w:p>
        </w:tc>
        <w:tc>
          <w:tcPr>
            <w:tcW w:w="8505" w:type="dxa"/>
            <w:gridSpan w:val="2"/>
          </w:tcPr>
          <w:p w:rsidR="004F0B25" w:rsidRPr="004F0B25" w:rsidRDefault="004F0B25" w:rsidP="004F0B2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 класс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</w:tcPr>
          <w:p w:rsidR="00D9539F" w:rsidRPr="00164096" w:rsidRDefault="00D9539F" w:rsidP="00D9539F">
            <w:pPr>
              <w:pStyle w:val="a8"/>
              <w:rPr>
                <w:szCs w:val="24"/>
              </w:rPr>
            </w:pPr>
            <w:r w:rsidRPr="00C06174">
              <w:rPr>
                <w:rFonts w:ascii="Times New Roman" w:hAnsi="Times New Roman"/>
                <w:b/>
                <w:i/>
                <w:szCs w:val="24"/>
              </w:rPr>
              <w:t>Глава 1</w:t>
            </w:r>
            <w:r>
              <w:rPr>
                <w:rFonts w:ascii="Times New Roman" w:hAnsi="Times New Roman"/>
                <w:b/>
                <w:i/>
                <w:szCs w:val="24"/>
              </w:rPr>
              <w:t xml:space="preserve">  </w:t>
            </w:r>
            <w:r w:rsidRPr="000B07FE">
              <w:rPr>
                <w:rFonts w:ascii="Times New Roman" w:hAnsi="Times New Roman"/>
                <w:b/>
                <w:szCs w:val="24"/>
              </w:rPr>
              <w:t>Решение треугольников</w:t>
            </w:r>
            <w:r>
              <w:rPr>
                <w:rFonts w:ascii="Times New Roman" w:hAnsi="Times New Roman"/>
                <w:b/>
                <w:szCs w:val="24"/>
              </w:rPr>
              <w:t xml:space="preserve">  (27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B07FE">
              <w:rPr>
                <w:rFonts w:ascii="Times New Roman" w:hAnsi="Times New Roman"/>
                <w:szCs w:val="24"/>
              </w:rPr>
              <w:t>Синус, косинус, тангенс</w:t>
            </w:r>
            <w:r w:rsidRPr="000B07FE">
              <w:rPr>
                <w:rFonts w:ascii="Times New Roman" w:hAnsi="Times New Roman"/>
                <w:szCs w:val="24"/>
              </w:rPr>
              <w:cr/>
              <w:t>и котангенс угла от 0° до 180°</w:t>
            </w:r>
          </w:p>
        </w:tc>
        <w:tc>
          <w:tcPr>
            <w:tcW w:w="2977" w:type="dxa"/>
          </w:tcPr>
          <w:p w:rsidR="00D9539F" w:rsidRPr="000D24FD" w:rsidRDefault="00036F41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5+3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B07FE">
              <w:rPr>
                <w:rFonts w:ascii="Times New Roman" w:hAnsi="Times New Roman"/>
                <w:szCs w:val="24"/>
              </w:rPr>
              <w:t>Теорема косинусов</w:t>
            </w:r>
          </w:p>
        </w:tc>
        <w:tc>
          <w:tcPr>
            <w:tcW w:w="2977" w:type="dxa"/>
          </w:tcPr>
          <w:p w:rsidR="00D9539F" w:rsidRPr="00164096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B07FE">
              <w:rPr>
                <w:rFonts w:ascii="Times New Roman" w:hAnsi="Times New Roman"/>
                <w:szCs w:val="24"/>
              </w:rPr>
              <w:t>Теорема синусов</w:t>
            </w:r>
          </w:p>
        </w:tc>
        <w:tc>
          <w:tcPr>
            <w:tcW w:w="2977" w:type="dxa"/>
          </w:tcPr>
          <w:p w:rsidR="00D9539F" w:rsidRPr="00164096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B07FE">
              <w:rPr>
                <w:rFonts w:ascii="Times New Roman" w:hAnsi="Times New Roman"/>
                <w:szCs w:val="24"/>
              </w:rPr>
              <w:t>Решение треугольников</w:t>
            </w:r>
          </w:p>
        </w:tc>
        <w:tc>
          <w:tcPr>
            <w:tcW w:w="2977" w:type="dxa"/>
          </w:tcPr>
          <w:p w:rsidR="00D9539F" w:rsidRPr="00164096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75227B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8A0F2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B07FE">
              <w:rPr>
                <w:rFonts w:ascii="Times New Roman" w:hAnsi="Times New Roman"/>
                <w:szCs w:val="24"/>
              </w:rPr>
              <w:t>Формулы для нахождения площади треугольника</w:t>
            </w:r>
          </w:p>
        </w:tc>
        <w:tc>
          <w:tcPr>
            <w:tcW w:w="2977" w:type="dxa"/>
          </w:tcPr>
          <w:p w:rsidR="00D9539F" w:rsidRPr="00164096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A77DF6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75227B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B07FE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0B07FE">
              <w:rPr>
                <w:rFonts w:ascii="Times New Roman" w:hAnsi="Times New Roman"/>
                <w:szCs w:val="24"/>
              </w:rPr>
              <w:t>работа № 1</w:t>
            </w:r>
          </w:p>
        </w:tc>
        <w:tc>
          <w:tcPr>
            <w:tcW w:w="2977" w:type="dxa"/>
          </w:tcPr>
          <w:p w:rsidR="00D9539F" w:rsidRPr="00164096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7C518F">
            <w:pPr>
              <w:rPr>
                <w:rFonts w:cs="Times New Roman"/>
                <w:szCs w:val="24"/>
              </w:rPr>
            </w:pPr>
            <w:r w:rsidRPr="00C06174">
              <w:rPr>
                <w:b/>
                <w:i/>
                <w:szCs w:val="24"/>
              </w:rPr>
              <w:t>Глава 2</w:t>
            </w:r>
            <w:r>
              <w:rPr>
                <w:b/>
                <w:i/>
                <w:szCs w:val="24"/>
              </w:rPr>
              <w:t xml:space="preserve"> </w:t>
            </w:r>
            <w:r w:rsidRPr="00C06174">
              <w:rPr>
                <w:b/>
                <w:szCs w:val="24"/>
              </w:rPr>
              <w:t>Правильные</w:t>
            </w:r>
            <w:r w:rsidRPr="00C06174">
              <w:rPr>
                <w:b/>
                <w:szCs w:val="24"/>
                <w:lang w:val="en-US"/>
              </w:rPr>
              <w:t xml:space="preserve"> </w:t>
            </w:r>
            <w:r w:rsidRPr="00C06174">
              <w:rPr>
                <w:b/>
                <w:szCs w:val="24"/>
              </w:rPr>
              <w:t>многоугольники</w:t>
            </w:r>
            <w:r>
              <w:rPr>
                <w:b/>
                <w:szCs w:val="24"/>
              </w:rPr>
              <w:t xml:space="preserve"> (12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0B07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6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B07FE">
              <w:rPr>
                <w:rFonts w:ascii="Times New Roman" w:hAnsi="Times New Roman"/>
                <w:szCs w:val="24"/>
              </w:rPr>
              <w:t>Правильные</w:t>
            </w:r>
            <w:r w:rsidRPr="00D84DAA">
              <w:rPr>
                <w:rFonts w:ascii="Times New Roman" w:hAnsi="Times New Roman"/>
                <w:szCs w:val="24"/>
              </w:rPr>
              <w:t xml:space="preserve"> </w:t>
            </w:r>
            <w:r w:rsidRPr="000B07FE">
              <w:rPr>
                <w:rFonts w:ascii="Times New Roman" w:hAnsi="Times New Roman"/>
                <w:szCs w:val="24"/>
              </w:rPr>
              <w:t>многоугольники</w:t>
            </w:r>
            <w:r w:rsidRPr="00D84DAA">
              <w:rPr>
                <w:rFonts w:ascii="Times New Roman" w:hAnsi="Times New Roman"/>
                <w:szCs w:val="24"/>
              </w:rPr>
              <w:t xml:space="preserve"> </w:t>
            </w:r>
            <w:r w:rsidRPr="000B07FE">
              <w:rPr>
                <w:rFonts w:ascii="Times New Roman" w:hAnsi="Times New Roman"/>
                <w:szCs w:val="24"/>
              </w:rPr>
              <w:t>и их свойства</w:t>
            </w:r>
          </w:p>
        </w:tc>
        <w:tc>
          <w:tcPr>
            <w:tcW w:w="2977" w:type="dxa"/>
          </w:tcPr>
          <w:p w:rsidR="00D9539F" w:rsidRPr="000D24FD" w:rsidRDefault="00036F41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0B07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  <w:lang w:val="en-US"/>
              </w:rPr>
            </w:pPr>
            <w:r>
              <w:rPr>
                <w:rFonts w:ascii="Times New Roman" w:hAnsi="Times New Roman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B07FE">
              <w:rPr>
                <w:rFonts w:ascii="Times New Roman" w:hAnsi="Times New Roman"/>
                <w:szCs w:val="24"/>
              </w:rPr>
              <w:t>Длина окружности. Площадь</w:t>
            </w:r>
            <w:r w:rsidRPr="000B07FE">
              <w:rPr>
                <w:rFonts w:ascii="Times New Roman" w:hAnsi="Times New Roman"/>
                <w:szCs w:val="24"/>
              </w:rPr>
              <w:cr/>
              <w:t>круга</w:t>
            </w:r>
          </w:p>
        </w:tc>
        <w:tc>
          <w:tcPr>
            <w:tcW w:w="2977" w:type="dxa"/>
          </w:tcPr>
          <w:p w:rsidR="00D9539F" w:rsidRPr="00164096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0B07FE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  <w:lang w:val="en-US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0B07FE">
              <w:rPr>
                <w:rFonts w:ascii="Times New Roman" w:hAnsi="Times New Roman"/>
                <w:szCs w:val="24"/>
              </w:rPr>
              <w:t>Контрольная</w:t>
            </w:r>
            <w:r w:rsidRPr="000B07FE">
              <w:rPr>
                <w:rFonts w:ascii="Times New Roman" w:hAnsi="Times New Roman"/>
                <w:szCs w:val="24"/>
              </w:rPr>
              <w:cr/>
              <w:t>работа № 2</w:t>
            </w:r>
          </w:p>
        </w:tc>
        <w:tc>
          <w:tcPr>
            <w:tcW w:w="2977" w:type="dxa"/>
          </w:tcPr>
          <w:p w:rsidR="00D9539F" w:rsidRPr="00164096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7C518F">
            <w:pPr>
              <w:rPr>
                <w:rFonts w:cs="Times New Roman"/>
                <w:szCs w:val="24"/>
              </w:rPr>
            </w:pPr>
            <w:r w:rsidRPr="002512E1">
              <w:rPr>
                <w:b/>
                <w:i/>
                <w:szCs w:val="24"/>
              </w:rPr>
              <w:t>Глава 3</w:t>
            </w:r>
            <w:r>
              <w:rPr>
                <w:b/>
                <w:i/>
                <w:szCs w:val="24"/>
              </w:rPr>
              <w:t xml:space="preserve"> </w:t>
            </w:r>
            <w:r w:rsidRPr="00D84DAA">
              <w:rPr>
                <w:b/>
                <w:szCs w:val="24"/>
              </w:rPr>
              <w:t>Декартовы</w:t>
            </w:r>
            <w:r w:rsidRPr="00A77DF6">
              <w:rPr>
                <w:b/>
                <w:szCs w:val="24"/>
              </w:rPr>
              <w:t xml:space="preserve"> </w:t>
            </w:r>
            <w:r w:rsidRPr="00D84DAA">
              <w:rPr>
                <w:b/>
                <w:szCs w:val="24"/>
              </w:rPr>
              <w:t>координаты на плоскости</w:t>
            </w:r>
            <w:r>
              <w:rPr>
                <w:b/>
                <w:szCs w:val="24"/>
              </w:rPr>
              <w:t xml:space="preserve"> (18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5528" w:type="dxa"/>
          </w:tcPr>
          <w:p w:rsidR="00D9539F" w:rsidRPr="002512E1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2512E1">
              <w:rPr>
                <w:rFonts w:ascii="Times New Roman" w:hAnsi="Times New Roman"/>
                <w:szCs w:val="24"/>
              </w:rPr>
              <w:t>Расстояние между двумя точками с заданными координатами. Координаты середины отрезка</w:t>
            </w:r>
          </w:p>
        </w:tc>
        <w:tc>
          <w:tcPr>
            <w:tcW w:w="2977" w:type="dxa"/>
          </w:tcPr>
          <w:p w:rsidR="00D9539F" w:rsidRPr="000D24FD" w:rsidRDefault="00036F41" w:rsidP="00036F41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Уравнение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Cs w:val="24"/>
              </w:rPr>
              <w:t>фигуры. Уравнение окружности</w:t>
            </w:r>
          </w:p>
        </w:tc>
        <w:tc>
          <w:tcPr>
            <w:tcW w:w="2977" w:type="dxa"/>
          </w:tcPr>
          <w:p w:rsidR="00D9539F" w:rsidRPr="00164096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 xml:space="preserve">Уравнение </w:t>
            </w:r>
            <w:proofErr w:type="gramStart"/>
            <w:r w:rsidRPr="00912C57">
              <w:rPr>
                <w:rFonts w:ascii="Times New Roman" w:hAnsi="Times New Roman"/>
                <w:szCs w:val="24"/>
              </w:rPr>
              <w:t>прямой</w:t>
            </w:r>
            <w:proofErr w:type="gramEnd"/>
          </w:p>
        </w:tc>
        <w:tc>
          <w:tcPr>
            <w:tcW w:w="2977" w:type="dxa"/>
          </w:tcPr>
          <w:p w:rsidR="00D9539F" w:rsidRPr="00164096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Угловой коэффициент прямой</w:t>
            </w:r>
          </w:p>
        </w:tc>
        <w:tc>
          <w:tcPr>
            <w:tcW w:w="2977" w:type="dxa"/>
          </w:tcPr>
          <w:p w:rsidR="00D9539F" w:rsidRPr="00164096" w:rsidRDefault="00036F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Cs w:val="24"/>
              </w:rPr>
              <w:t>работа № 3</w:t>
            </w:r>
          </w:p>
        </w:tc>
        <w:tc>
          <w:tcPr>
            <w:tcW w:w="2977" w:type="dxa"/>
          </w:tcPr>
          <w:p w:rsidR="00D9539F" w:rsidRPr="00164096" w:rsidRDefault="00036F41" w:rsidP="00036F4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1+2(мониторинг)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7C518F">
            <w:pPr>
              <w:rPr>
                <w:rFonts w:cs="Times New Roman"/>
                <w:szCs w:val="24"/>
              </w:rPr>
            </w:pPr>
            <w:r w:rsidRPr="002512E1">
              <w:rPr>
                <w:b/>
                <w:i/>
                <w:szCs w:val="24"/>
              </w:rPr>
              <w:t>Глава 4</w:t>
            </w:r>
            <w:r>
              <w:rPr>
                <w:b/>
                <w:i/>
                <w:szCs w:val="24"/>
              </w:rPr>
              <w:t xml:space="preserve">  </w:t>
            </w:r>
            <w:r w:rsidRPr="002512E1">
              <w:rPr>
                <w:b/>
                <w:szCs w:val="24"/>
              </w:rPr>
              <w:t>Векторы</w:t>
            </w:r>
            <w:r>
              <w:rPr>
                <w:b/>
                <w:szCs w:val="24"/>
              </w:rPr>
              <w:t xml:space="preserve"> (20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Понятие вектора</w:t>
            </w:r>
          </w:p>
        </w:tc>
        <w:tc>
          <w:tcPr>
            <w:tcW w:w="2977" w:type="dxa"/>
          </w:tcPr>
          <w:p w:rsidR="00D9539F" w:rsidRPr="000D24FD" w:rsidRDefault="00542E41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Координаты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Cs w:val="24"/>
              </w:rPr>
              <w:t>вектора</w:t>
            </w:r>
          </w:p>
        </w:tc>
        <w:tc>
          <w:tcPr>
            <w:tcW w:w="2977" w:type="dxa"/>
          </w:tcPr>
          <w:p w:rsidR="00D9539F" w:rsidRPr="00164096" w:rsidRDefault="00542E41" w:rsidP="00D43DE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Сложение и вычитание векторов</w:t>
            </w:r>
          </w:p>
        </w:tc>
        <w:tc>
          <w:tcPr>
            <w:tcW w:w="2977" w:type="dxa"/>
          </w:tcPr>
          <w:p w:rsidR="00D9539F" w:rsidRPr="00164096" w:rsidRDefault="00542E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Умножение вектора на число</w:t>
            </w:r>
          </w:p>
        </w:tc>
        <w:tc>
          <w:tcPr>
            <w:tcW w:w="2977" w:type="dxa"/>
          </w:tcPr>
          <w:p w:rsidR="00D9539F" w:rsidRPr="00164096" w:rsidRDefault="00542E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4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Скалярное произведение векторов</w:t>
            </w:r>
          </w:p>
        </w:tc>
        <w:tc>
          <w:tcPr>
            <w:tcW w:w="2977" w:type="dxa"/>
          </w:tcPr>
          <w:p w:rsidR="00D9539F" w:rsidRPr="00164096" w:rsidRDefault="00542E41" w:rsidP="00542E4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Cs w:val="24"/>
              </w:rPr>
              <w:t>работа № 4</w:t>
            </w:r>
          </w:p>
        </w:tc>
        <w:tc>
          <w:tcPr>
            <w:tcW w:w="2977" w:type="dxa"/>
          </w:tcPr>
          <w:p w:rsidR="00D9539F" w:rsidRPr="00164096" w:rsidRDefault="00542E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</w:tcPr>
          <w:p w:rsidR="00D9539F" w:rsidRPr="00164096" w:rsidRDefault="00D9539F" w:rsidP="007C518F">
            <w:pPr>
              <w:rPr>
                <w:rFonts w:cs="Times New Roman"/>
                <w:szCs w:val="24"/>
              </w:rPr>
            </w:pPr>
            <w:r w:rsidRPr="00681028">
              <w:rPr>
                <w:b/>
                <w:i/>
                <w:szCs w:val="24"/>
              </w:rPr>
              <w:t>Глава 5</w:t>
            </w:r>
            <w:r>
              <w:rPr>
                <w:b/>
                <w:i/>
                <w:szCs w:val="24"/>
              </w:rPr>
              <w:t xml:space="preserve">  </w:t>
            </w:r>
            <w:r w:rsidRPr="00681028">
              <w:rPr>
                <w:b/>
                <w:szCs w:val="24"/>
              </w:rPr>
              <w:t>Геометрические</w:t>
            </w:r>
            <w:r>
              <w:rPr>
                <w:b/>
                <w:szCs w:val="24"/>
                <w:lang w:val="en-US"/>
              </w:rPr>
              <w:t xml:space="preserve"> </w:t>
            </w:r>
            <w:r w:rsidRPr="00681028">
              <w:rPr>
                <w:b/>
                <w:szCs w:val="24"/>
              </w:rPr>
              <w:t>преобразования</w:t>
            </w:r>
            <w:r>
              <w:rPr>
                <w:b/>
                <w:szCs w:val="24"/>
              </w:rPr>
              <w:t xml:space="preserve"> (13 ч)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Движение (перемещение) фигуры. Параллельный</w:t>
            </w:r>
            <w:r w:rsidRPr="00A77DF6">
              <w:rPr>
                <w:rFonts w:ascii="Times New Roman" w:hAnsi="Times New Roman"/>
                <w:szCs w:val="24"/>
              </w:rPr>
              <w:t xml:space="preserve"> </w:t>
            </w:r>
            <w:r w:rsidRPr="00912C57">
              <w:rPr>
                <w:rFonts w:ascii="Times New Roman" w:hAnsi="Times New Roman"/>
                <w:szCs w:val="24"/>
              </w:rPr>
              <w:t>перенос</w:t>
            </w:r>
          </w:p>
        </w:tc>
        <w:tc>
          <w:tcPr>
            <w:tcW w:w="2977" w:type="dxa"/>
          </w:tcPr>
          <w:p w:rsidR="00D9539F" w:rsidRPr="000D24FD" w:rsidRDefault="00542E41" w:rsidP="00D43DE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Осевая и центральная симметрии. Поворот</w:t>
            </w:r>
          </w:p>
        </w:tc>
        <w:tc>
          <w:tcPr>
            <w:tcW w:w="2977" w:type="dxa"/>
          </w:tcPr>
          <w:p w:rsidR="00D9539F" w:rsidRPr="00164096" w:rsidRDefault="00542E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Гомотетия.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Cs w:val="24"/>
              </w:rPr>
              <w:t>Подобие фигур</w:t>
            </w:r>
          </w:p>
        </w:tc>
        <w:tc>
          <w:tcPr>
            <w:tcW w:w="2977" w:type="dxa"/>
          </w:tcPr>
          <w:p w:rsidR="00D9539F" w:rsidRPr="00164096" w:rsidRDefault="00542E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D9539F" w:rsidRPr="003977B8" w:rsidRDefault="00D9539F" w:rsidP="00D43DE6">
            <w:pPr>
              <w:pStyle w:val="a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5528" w:type="dxa"/>
          </w:tcPr>
          <w:p w:rsidR="00D9539F" w:rsidRPr="008D01A2" w:rsidRDefault="00D9539F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Cs w:val="24"/>
              </w:rPr>
              <w:t>работа № 5</w:t>
            </w:r>
          </w:p>
        </w:tc>
        <w:tc>
          <w:tcPr>
            <w:tcW w:w="2977" w:type="dxa"/>
          </w:tcPr>
          <w:p w:rsidR="00D9539F" w:rsidRPr="00164096" w:rsidRDefault="00542E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  <w:tr w:rsidR="00D9539F" w:rsidRPr="00164096" w:rsidTr="00277842">
        <w:trPr>
          <w:gridAfter w:val="1"/>
          <w:wAfter w:w="3118" w:type="dxa"/>
        </w:trPr>
        <w:tc>
          <w:tcPr>
            <w:tcW w:w="9640" w:type="dxa"/>
            <w:gridSpan w:val="3"/>
            <w:vAlign w:val="center"/>
          </w:tcPr>
          <w:p w:rsidR="00D9539F" w:rsidRPr="00164096" w:rsidRDefault="00D9539F" w:rsidP="00D9539F">
            <w:pPr>
              <w:rPr>
                <w:rFonts w:cs="Times New Roman"/>
                <w:szCs w:val="24"/>
              </w:rPr>
            </w:pPr>
            <w:r w:rsidRPr="00681028">
              <w:rPr>
                <w:b/>
                <w:szCs w:val="24"/>
              </w:rPr>
              <w:t>Повторение и систематизация</w:t>
            </w:r>
            <w:r>
              <w:rPr>
                <w:b/>
                <w:szCs w:val="24"/>
              </w:rPr>
              <w:t xml:space="preserve"> </w:t>
            </w:r>
            <w:r w:rsidRPr="00681028">
              <w:rPr>
                <w:b/>
                <w:szCs w:val="24"/>
              </w:rPr>
              <w:t>учебного материала</w:t>
            </w:r>
            <w:r>
              <w:rPr>
                <w:b/>
                <w:szCs w:val="24"/>
              </w:rPr>
              <w:t xml:space="preserve"> (12 ч)</w:t>
            </w:r>
          </w:p>
        </w:tc>
      </w:tr>
      <w:tr w:rsidR="00A77DF6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A77DF6" w:rsidRPr="00164096" w:rsidRDefault="00A77DF6" w:rsidP="007C518F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A77DF6" w:rsidRPr="008D01A2" w:rsidRDefault="00A77DF6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Упражнения для повторения курса 9 класса</w:t>
            </w:r>
          </w:p>
        </w:tc>
        <w:tc>
          <w:tcPr>
            <w:tcW w:w="2977" w:type="dxa"/>
          </w:tcPr>
          <w:p w:rsidR="00A77DF6" w:rsidRPr="00164096" w:rsidRDefault="00542E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11</w:t>
            </w:r>
          </w:p>
        </w:tc>
      </w:tr>
      <w:tr w:rsidR="00A77DF6" w:rsidRPr="00164096" w:rsidTr="00277842">
        <w:trPr>
          <w:gridAfter w:val="1"/>
          <w:wAfter w:w="3118" w:type="dxa"/>
        </w:trPr>
        <w:tc>
          <w:tcPr>
            <w:tcW w:w="1135" w:type="dxa"/>
          </w:tcPr>
          <w:p w:rsidR="00A77DF6" w:rsidRPr="00164096" w:rsidRDefault="00A77DF6" w:rsidP="007C518F">
            <w:pPr>
              <w:rPr>
                <w:rFonts w:cs="Times New Roman"/>
                <w:szCs w:val="24"/>
              </w:rPr>
            </w:pPr>
          </w:p>
        </w:tc>
        <w:tc>
          <w:tcPr>
            <w:tcW w:w="5528" w:type="dxa"/>
          </w:tcPr>
          <w:p w:rsidR="00A77DF6" w:rsidRPr="008D01A2" w:rsidRDefault="00A77DF6" w:rsidP="00D43DE6">
            <w:pPr>
              <w:pStyle w:val="a8"/>
              <w:rPr>
                <w:rFonts w:ascii="Times New Roman" w:hAnsi="Times New Roman"/>
                <w:szCs w:val="24"/>
              </w:rPr>
            </w:pPr>
            <w:r w:rsidRPr="00912C57">
              <w:rPr>
                <w:rFonts w:ascii="Times New Roman" w:hAnsi="Times New Roman"/>
                <w:szCs w:val="24"/>
              </w:rPr>
              <w:t>Контрольная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</w:t>
            </w:r>
            <w:r w:rsidRPr="00912C57">
              <w:rPr>
                <w:rFonts w:ascii="Times New Roman" w:hAnsi="Times New Roman"/>
                <w:szCs w:val="24"/>
              </w:rPr>
              <w:t>работа № 6</w:t>
            </w:r>
          </w:p>
        </w:tc>
        <w:tc>
          <w:tcPr>
            <w:tcW w:w="2977" w:type="dxa"/>
          </w:tcPr>
          <w:p w:rsidR="00A77DF6" w:rsidRPr="00164096" w:rsidRDefault="00542E41" w:rsidP="007C518F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</w:p>
        </w:tc>
      </w:tr>
    </w:tbl>
    <w:p w:rsidR="002330D2" w:rsidRPr="00164096" w:rsidRDefault="002330D2" w:rsidP="002330D2">
      <w:pPr>
        <w:jc w:val="center"/>
        <w:rPr>
          <w:rFonts w:cs="Times New Roman"/>
          <w:b/>
          <w:sz w:val="28"/>
          <w:szCs w:val="28"/>
        </w:rPr>
      </w:pPr>
    </w:p>
    <w:p w:rsidR="002E4ED6" w:rsidRDefault="002E4ED6">
      <w:pPr>
        <w:rPr>
          <w:b/>
        </w:rPr>
      </w:pPr>
    </w:p>
    <w:p w:rsidR="002E4ED6" w:rsidRPr="002E4ED6" w:rsidRDefault="002E4ED6" w:rsidP="002E4ED6">
      <w:pPr>
        <w:jc w:val="center"/>
        <w:rPr>
          <w:rFonts w:cs="Times New Roman"/>
          <w:b/>
          <w:szCs w:val="24"/>
        </w:rPr>
      </w:pPr>
      <w:r w:rsidRPr="002E4ED6">
        <w:rPr>
          <w:rFonts w:cs="Times New Roman"/>
          <w:b/>
          <w:szCs w:val="24"/>
        </w:rPr>
        <w:t>Материально-техническое обеспечение образовательной деятельности</w:t>
      </w:r>
    </w:p>
    <w:p w:rsidR="002E4ED6" w:rsidRPr="002E4ED6" w:rsidRDefault="002E4ED6" w:rsidP="002E4ED6">
      <w:pPr>
        <w:rPr>
          <w:rFonts w:cs="Times New Roman"/>
          <w:szCs w:val="24"/>
          <w:u w:val="single"/>
        </w:rPr>
      </w:pPr>
      <w:r w:rsidRPr="002E4ED6">
        <w:rPr>
          <w:rFonts w:cs="Times New Roman"/>
          <w:szCs w:val="24"/>
          <w:u w:val="single"/>
        </w:rPr>
        <w:t>Технические средства</w:t>
      </w:r>
    </w:p>
    <w:p w:rsidR="00107515" w:rsidRDefault="002E4ED6" w:rsidP="002E4ED6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 xml:space="preserve">Компьютер </w:t>
      </w:r>
    </w:p>
    <w:p w:rsidR="002E4ED6" w:rsidRPr="002E4ED6" w:rsidRDefault="00107515" w:rsidP="002E4ED6">
      <w:pPr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Мультимедийный</w:t>
      </w:r>
      <w:proofErr w:type="spellEnd"/>
      <w:r>
        <w:rPr>
          <w:rFonts w:cs="Times New Roman"/>
          <w:szCs w:val="24"/>
        </w:rPr>
        <w:t xml:space="preserve"> проектор </w:t>
      </w:r>
    </w:p>
    <w:p w:rsidR="002E4ED6" w:rsidRPr="002E4ED6" w:rsidRDefault="00107515" w:rsidP="002E4E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Экран настенный </w:t>
      </w:r>
    </w:p>
    <w:p w:rsidR="002E4ED6" w:rsidRPr="002E4ED6" w:rsidRDefault="00107515" w:rsidP="002E4ED6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Документ - камера </w:t>
      </w:r>
    </w:p>
    <w:p w:rsidR="00107515" w:rsidRDefault="00107515" w:rsidP="00107515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107515" w:rsidRPr="001805A1" w:rsidRDefault="00107515" w:rsidP="00107515">
      <w:pPr>
        <w:rPr>
          <w:rFonts w:eastAsia="Arial" w:cs="Arial"/>
          <w:szCs w:val="24"/>
          <w:u w:val="single"/>
        </w:rPr>
      </w:pPr>
      <w:r w:rsidRPr="001805A1">
        <w:rPr>
          <w:rFonts w:eastAsia="Arial" w:cs="Arial"/>
          <w:szCs w:val="24"/>
          <w:u w:val="single"/>
        </w:rPr>
        <w:t xml:space="preserve">Оборудование кабинета: </w:t>
      </w:r>
    </w:p>
    <w:p w:rsidR="00107515" w:rsidRPr="001805A1" w:rsidRDefault="00107515" w:rsidP="00107515">
      <w:pPr>
        <w:rPr>
          <w:szCs w:val="24"/>
        </w:rPr>
      </w:pPr>
      <w:r w:rsidRPr="001805A1">
        <w:rPr>
          <w:rFonts w:cs="Arial"/>
          <w:szCs w:val="24"/>
        </w:rPr>
        <w:t>линейка</w:t>
      </w:r>
      <w:r w:rsidRPr="001805A1">
        <w:rPr>
          <w:szCs w:val="24"/>
        </w:rPr>
        <w:t xml:space="preserve"> </w:t>
      </w:r>
      <w:smartTag w:uri="urn:schemas-microsoft-com:office:smarttags" w:element="metricconverter">
        <w:smartTagPr>
          <w:attr w:name="ProductID" w:val="60 см"/>
        </w:smartTagPr>
        <w:r w:rsidRPr="001805A1">
          <w:rPr>
            <w:szCs w:val="24"/>
          </w:rPr>
          <w:t>60 см</w:t>
        </w:r>
      </w:smartTag>
      <w:r w:rsidRPr="001805A1">
        <w:rPr>
          <w:rFonts w:cs="Arial"/>
          <w:szCs w:val="24"/>
        </w:rPr>
        <w:t>, линейка</w:t>
      </w:r>
      <w:r w:rsidRPr="001805A1">
        <w:rPr>
          <w:szCs w:val="24"/>
        </w:rPr>
        <w:t xml:space="preserve"> 1м,</w:t>
      </w:r>
    </w:p>
    <w:p w:rsidR="00107515" w:rsidRPr="001805A1" w:rsidRDefault="00107515" w:rsidP="00107515">
      <w:pPr>
        <w:rPr>
          <w:rFonts w:cs="Arial"/>
          <w:szCs w:val="24"/>
        </w:rPr>
      </w:pPr>
      <w:r w:rsidRPr="001805A1">
        <w:rPr>
          <w:rFonts w:cs="Arial"/>
          <w:szCs w:val="24"/>
        </w:rPr>
        <w:t xml:space="preserve"> угольник</w:t>
      </w:r>
      <w:r w:rsidRPr="001805A1">
        <w:rPr>
          <w:szCs w:val="24"/>
        </w:rPr>
        <w:t xml:space="preserve"> с углами 30</w:t>
      </w:r>
      <w:r w:rsidRPr="001805A1">
        <w:rPr>
          <w:rFonts w:cs="Arial"/>
          <w:szCs w:val="24"/>
          <w:vertAlign w:val="superscript"/>
        </w:rPr>
        <w:t>0</w:t>
      </w:r>
      <w:r w:rsidRPr="001805A1">
        <w:rPr>
          <w:szCs w:val="24"/>
        </w:rPr>
        <w:t xml:space="preserve"> и 60</w:t>
      </w:r>
      <w:r w:rsidRPr="001805A1">
        <w:rPr>
          <w:rFonts w:cs="Arial"/>
          <w:szCs w:val="24"/>
          <w:vertAlign w:val="superscript"/>
        </w:rPr>
        <w:t>0</w:t>
      </w:r>
      <w:r w:rsidRPr="001805A1">
        <w:rPr>
          <w:rFonts w:cs="Arial"/>
          <w:szCs w:val="24"/>
        </w:rPr>
        <w:t xml:space="preserve"> ,угольник</w:t>
      </w:r>
      <w:r w:rsidRPr="001805A1">
        <w:rPr>
          <w:szCs w:val="24"/>
        </w:rPr>
        <w:t xml:space="preserve"> с углами 45</w:t>
      </w:r>
      <w:r w:rsidRPr="001805A1">
        <w:rPr>
          <w:rFonts w:cs="Arial"/>
          <w:szCs w:val="24"/>
          <w:vertAlign w:val="superscript"/>
        </w:rPr>
        <w:t>0</w:t>
      </w:r>
      <w:r w:rsidRPr="001805A1">
        <w:rPr>
          <w:rFonts w:cs="Arial"/>
          <w:szCs w:val="24"/>
        </w:rPr>
        <w:t xml:space="preserve"> ,</w:t>
      </w:r>
    </w:p>
    <w:p w:rsidR="00107515" w:rsidRPr="001805A1" w:rsidRDefault="00107515" w:rsidP="00107515">
      <w:pPr>
        <w:rPr>
          <w:rFonts w:cs="Arial"/>
          <w:szCs w:val="24"/>
        </w:rPr>
      </w:pPr>
      <w:r w:rsidRPr="001805A1">
        <w:rPr>
          <w:rFonts w:cs="Arial"/>
          <w:szCs w:val="24"/>
        </w:rPr>
        <w:t>циркуль</w:t>
      </w:r>
      <w:r w:rsidRPr="001805A1">
        <w:rPr>
          <w:szCs w:val="24"/>
        </w:rPr>
        <w:t xml:space="preserve"> с держателем для мела </w:t>
      </w:r>
    </w:p>
    <w:p w:rsidR="00107515" w:rsidRPr="001805A1" w:rsidRDefault="00107515" w:rsidP="00107515">
      <w:pPr>
        <w:rPr>
          <w:rFonts w:cs="Arial"/>
          <w:szCs w:val="24"/>
        </w:rPr>
      </w:pPr>
      <w:r w:rsidRPr="001805A1">
        <w:rPr>
          <w:rFonts w:cs="Arial"/>
          <w:szCs w:val="24"/>
        </w:rPr>
        <w:t>транспортир</w:t>
      </w:r>
      <w:r w:rsidRPr="001805A1">
        <w:rPr>
          <w:szCs w:val="24"/>
        </w:rPr>
        <w:t xml:space="preserve"> с прямой и </w:t>
      </w:r>
      <w:proofErr w:type="gramStart"/>
      <w:r w:rsidRPr="001805A1">
        <w:rPr>
          <w:szCs w:val="24"/>
        </w:rPr>
        <w:t>обратной</w:t>
      </w:r>
      <w:proofErr w:type="gramEnd"/>
      <w:r w:rsidRPr="001805A1">
        <w:rPr>
          <w:szCs w:val="24"/>
        </w:rPr>
        <w:t xml:space="preserve"> шкалами от 0</w:t>
      </w:r>
      <w:r w:rsidRPr="001805A1">
        <w:rPr>
          <w:rFonts w:cs="Arial"/>
          <w:szCs w:val="24"/>
          <w:vertAlign w:val="superscript"/>
        </w:rPr>
        <w:t>0</w:t>
      </w:r>
      <w:r w:rsidRPr="001805A1">
        <w:rPr>
          <w:szCs w:val="24"/>
          <w:vertAlign w:val="superscript"/>
        </w:rPr>
        <w:t xml:space="preserve"> </w:t>
      </w:r>
      <w:r w:rsidRPr="001805A1">
        <w:rPr>
          <w:rFonts w:cs="Arial"/>
          <w:szCs w:val="24"/>
        </w:rPr>
        <w:t>до180</w:t>
      </w:r>
      <w:r w:rsidRPr="001805A1">
        <w:rPr>
          <w:rFonts w:cs="Arial"/>
          <w:szCs w:val="24"/>
          <w:vertAlign w:val="superscript"/>
        </w:rPr>
        <w:t>0</w:t>
      </w:r>
      <w:r w:rsidRPr="001805A1">
        <w:rPr>
          <w:rFonts w:cs="Arial"/>
          <w:szCs w:val="24"/>
        </w:rPr>
        <w:t xml:space="preserve"> ,</w:t>
      </w:r>
    </w:p>
    <w:p w:rsidR="00107515" w:rsidRDefault="00107515" w:rsidP="00107515">
      <w:pPr>
        <w:rPr>
          <w:rFonts w:cs="Times New Roman"/>
          <w:szCs w:val="24"/>
        </w:rPr>
      </w:pPr>
    </w:p>
    <w:p w:rsidR="00107515" w:rsidRDefault="00107515" w:rsidP="00107515">
      <w:pPr>
        <w:rPr>
          <w:rFonts w:cs="Times New Roman"/>
          <w:szCs w:val="24"/>
        </w:rPr>
      </w:pPr>
    </w:p>
    <w:p w:rsidR="002E4ED6" w:rsidRPr="002E4ED6" w:rsidRDefault="002E4ED6" w:rsidP="00107515">
      <w:pPr>
        <w:rPr>
          <w:rFonts w:cs="Times New Roman"/>
          <w:b/>
          <w:szCs w:val="24"/>
        </w:rPr>
      </w:pPr>
      <w:r w:rsidRPr="002E4ED6">
        <w:rPr>
          <w:rFonts w:cs="Times New Roman"/>
          <w:b/>
          <w:szCs w:val="24"/>
        </w:rPr>
        <w:t>Методические средства</w:t>
      </w:r>
    </w:p>
    <w:p w:rsidR="002E4ED6" w:rsidRPr="002E4ED6" w:rsidRDefault="002E4ED6" w:rsidP="002E4ED6">
      <w:pPr>
        <w:rPr>
          <w:rFonts w:cs="Times New Roman"/>
          <w:szCs w:val="24"/>
          <w:u w:val="single"/>
        </w:rPr>
      </w:pPr>
      <w:r w:rsidRPr="002E4ED6">
        <w:rPr>
          <w:rFonts w:cs="Times New Roman"/>
          <w:szCs w:val="24"/>
          <w:u w:val="single"/>
        </w:rPr>
        <w:t>Наглядные пособия</w:t>
      </w:r>
    </w:p>
    <w:p w:rsidR="002E4ED6" w:rsidRPr="002E4ED6" w:rsidRDefault="002E4ED6" w:rsidP="002E4ED6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>Комплект плакатов по основным темам алгебры 7-</w:t>
      </w:r>
      <w:r w:rsidR="002546D9">
        <w:rPr>
          <w:rFonts w:cs="Times New Roman"/>
          <w:szCs w:val="24"/>
        </w:rPr>
        <w:t>11</w:t>
      </w:r>
      <w:r w:rsidRPr="002E4ED6">
        <w:rPr>
          <w:rFonts w:cs="Times New Roman"/>
          <w:szCs w:val="24"/>
        </w:rPr>
        <w:t xml:space="preserve"> классы</w:t>
      </w:r>
    </w:p>
    <w:p w:rsidR="002E4ED6" w:rsidRPr="002E4ED6" w:rsidRDefault="002E4ED6" w:rsidP="002E4ED6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>Комплект плакатов по основным темам геометрии 7-11 классы</w:t>
      </w:r>
    </w:p>
    <w:p w:rsidR="002E4ED6" w:rsidRPr="002E4ED6" w:rsidRDefault="002E4ED6" w:rsidP="002E4ED6">
      <w:pPr>
        <w:rPr>
          <w:rFonts w:cs="Times New Roman"/>
          <w:szCs w:val="24"/>
          <w:u w:val="single"/>
        </w:rPr>
      </w:pPr>
      <w:r w:rsidRPr="002E4ED6">
        <w:rPr>
          <w:rFonts w:cs="Times New Roman"/>
          <w:szCs w:val="24"/>
          <w:u w:val="single"/>
        </w:rPr>
        <w:t>Дидактический материал</w:t>
      </w:r>
    </w:p>
    <w:p w:rsidR="002546D9" w:rsidRPr="002E4ED6" w:rsidRDefault="002E4ED6" w:rsidP="002546D9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 xml:space="preserve">Математика 5 класс </w:t>
      </w:r>
      <w:r w:rsidR="002546D9" w:rsidRPr="002E4ED6">
        <w:rPr>
          <w:rFonts w:cs="Times New Roman"/>
          <w:szCs w:val="24"/>
        </w:rPr>
        <w:t>демонстрационный</w:t>
      </w:r>
    </w:p>
    <w:p w:rsidR="002E4ED6" w:rsidRPr="002E4ED6" w:rsidRDefault="002E4ED6" w:rsidP="002E4ED6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 xml:space="preserve">Математика 6 класс </w:t>
      </w:r>
      <w:r w:rsidR="002546D9" w:rsidRPr="002E4ED6">
        <w:rPr>
          <w:rFonts w:cs="Times New Roman"/>
          <w:szCs w:val="24"/>
        </w:rPr>
        <w:t>демонстрационный</w:t>
      </w:r>
    </w:p>
    <w:p w:rsidR="002E4ED6" w:rsidRPr="002E4ED6" w:rsidRDefault="002E4ED6" w:rsidP="002E4ED6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 xml:space="preserve">Алгебра 7 класс </w:t>
      </w:r>
      <w:r w:rsidR="002546D9" w:rsidRPr="002E4ED6">
        <w:rPr>
          <w:rFonts w:cs="Times New Roman"/>
          <w:szCs w:val="24"/>
        </w:rPr>
        <w:t>демонстрационный</w:t>
      </w:r>
    </w:p>
    <w:p w:rsidR="002E4ED6" w:rsidRPr="002E4ED6" w:rsidRDefault="002E4ED6" w:rsidP="002E4ED6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 xml:space="preserve">Геометрия 7 класс </w:t>
      </w:r>
      <w:r w:rsidR="002546D9" w:rsidRPr="002E4ED6">
        <w:rPr>
          <w:rFonts w:cs="Times New Roman"/>
          <w:szCs w:val="24"/>
        </w:rPr>
        <w:t>демонстрационный</w:t>
      </w:r>
    </w:p>
    <w:p w:rsidR="002E4ED6" w:rsidRPr="002E4ED6" w:rsidRDefault="002E4ED6" w:rsidP="002E4ED6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 xml:space="preserve">Алгебра 8 класс </w:t>
      </w:r>
      <w:r w:rsidR="002546D9" w:rsidRPr="002E4ED6">
        <w:rPr>
          <w:rFonts w:cs="Times New Roman"/>
          <w:szCs w:val="24"/>
        </w:rPr>
        <w:t>демонстрационный</w:t>
      </w:r>
    </w:p>
    <w:p w:rsidR="002E4ED6" w:rsidRDefault="002E4ED6" w:rsidP="002E4ED6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>Геометрия 8 класс – демонстрационный</w:t>
      </w:r>
    </w:p>
    <w:p w:rsidR="002546D9" w:rsidRPr="002E4ED6" w:rsidRDefault="002546D9" w:rsidP="002546D9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 xml:space="preserve">Алгебра </w:t>
      </w:r>
      <w:r>
        <w:rPr>
          <w:rFonts w:cs="Times New Roman"/>
          <w:szCs w:val="24"/>
        </w:rPr>
        <w:t>9</w:t>
      </w:r>
      <w:r w:rsidRPr="002E4ED6">
        <w:rPr>
          <w:rFonts w:cs="Times New Roman"/>
          <w:szCs w:val="24"/>
        </w:rPr>
        <w:t xml:space="preserve"> класс демонстрационный</w:t>
      </w:r>
    </w:p>
    <w:p w:rsidR="002546D9" w:rsidRDefault="002546D9" w:rsidP="002546D9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 xml:space="preserve">Геометрия </w:t>
      </w:r>
      <w:r>
        <w:rPr>
          <w:rFonts w:cs="Times New Roman"/>
          <w:szCs w:val="24"/>
        </w:rPr>
        <w:t>9</w:t>
      </w:r>
      <w:r w:rsidRPr="002E4ED6">
        <w:rPr>
          <w:rFonts w:cs="Times New Roman"/>
          <w:szCs w:val="24"/>
        </w:rPr>
        <w:t xml:space="preserve"> класс – демонстрационный</w:t>
      </w:r>
    </w:p>
    <w:p w:rsidR="002546D9" w:rsidRPr="002E4ED6" w:rsidRDefault="002546D9" w:rsidP="002E4ED6">
      <w:pPr>
        <w:rPr>
          <w:rFonts w:cs="Times New Roman"/>
          <w:szCs w:val="24"/>
        </w:rPr>
      </w:pPr>
    </w:p>
    <w:p w:rsidR="002E4ED6" w:rsidRPr="002E4ED6" w:rsidRDefault="002E4ED6" w:rsidP="002E4ED6">
      <w:pPr>
        <w:rPr>
          <w:rFonts w:cs="Times New Roman"/>
          <w:szCs w:val="24"/>
        </w:rPr>
      </w:pPr>
      <w:r w:rsidRPr="002E4ED6">
        <w:rPr>
          <w:rFonts w:cs="Times New Roman"/>
          <w:szCs w:val="24"/>
        </w:rPr>
        <w:t>Алгебра и геометрия 9класс – сборник задач ОГЭ</w:t>
      </w:r>
    </w:p>
    <w:p w:rsidR="002546D9" w:rsidRDefault="002546D9" w:rsidP="002E4ED6">
      <w:pPr>
        <w:rPr>
          <w:rFonts w:cs="Times New Roman"/>
          <w:szCs w:val="24"/>
          <w:u w:val="single"/>
        </w:rPr>
      </w:pPr>
    </w:p>
    <w:p w:rsidR="002E4ED6" w:rsidRPr="002E4ED6" w:rsidRDefault="002E4ED6" w:rsidP="002E4ED6">
      <w:pPr>
        <w:rPr>
          <w:rFonts w:cs="Times New Roman"/>
          <w:szCs w:val="24"/>
          <w:u w:val="single"/>
        </w:rPr>
      </w:pPr>
      <w:r w:rsidRPr="002E4ED6">
        <w:rPr>
          <w:rFonts w:cs="Times New Roman"/>
          <w:szCs w:val="24"/>
          <w:u w:val="single"/>
        </w:rPr>
        <w:t xml:space="preserve">Электронно-образовательные ресурсы </w:t>
      </w:r>
    </w:p>
    <w:p w:rsidR="002E4ED6" w:rsidRPr="002E4ED6" w:rsidRDefault="002E4ED6" w:rsidP="002E4ED6">
      <w:pPr>
        <w:rPr>
          <w:szCs w:val="24"/>
        </w:rPr>
      </w:pPr>
    </w:p>
    <w:p w:rsidR="002E4ED6" w:rsidRPr="002E4ED6" w:rsidRDefault="002E4ED6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r w:rsidRPr="002E4ED6">
        <w:rPr>
          <w:rFonts w:ascii="Arial" w:eastAsia="Times New Roman" w:hAnsi="Arial" w:cs="Arial"/>
          <w:b/>
          <w:bCs/>
          <w:sz w:val="23"/>
          <w:lang w:eastAsia="ru-RU"/>
        </w:rPr>
        <w:t>Интернет-ресурсы</w:t>
      </w:r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9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http://nsc.1september.ru</w:t>
        </w:r>
      </w:hyperlink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0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http://nsportal.ru</w:t>
        </w:r>
      </w:hyperlink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1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http://www.uchportal.ru</w:t>
        </w:r>
      </w:hyperlink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2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http://school-colection.ru</w:t>
        </w:r>
      </w:hyperlink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3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http://www.uroki.net</w:t>
        </w:r>
      </w:hyperlink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4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http://ege.yandex.ru</w:t>
        </w:r>
      </w:hyperlink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5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http://inf.1september.ru</w:t>
        </w:r>
      </w:hyperlink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6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http://mat.1september.ru</w:t>
        </w:r>
      </w:hyperlink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7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http://mathege</w:t>
        </w:r>
      </w:hyperlink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8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http://matematika-na5.narod.ru</w:t>
        </w:r>
      </w:hyperlink>
    </w:p>
    <w:p w:rsidR="002E4ED6" w:rsidRPr="002E4ED6" w:rsidRDefault="0096171E" w:rsidP="002E4ED6">
      <w:pPr>
        <w:spacing w:line="298" w:lineRule="atLeast"/>
        <w:rPr>
          <w:rFonts w:ascii="Arial" w:eastAsia="Times New Roman" w:hAnsi="Arial" w:cs="Arial"/>
          <w:sz w:val="20"/>
          <w:szCs w:val="20"/>
          <w:lang w:eastAsia="ru-RU"/>
        </w:rPr>
      </w:pPr>
      <w:hyperlink r:id="rId19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http://vschool.km.ru</w:t>
        </w:r>
      </w:hyperlink>
    </w:p>
    <w:p w:rsidR="002E4ED6" w:rsidRPr="002E4ED6" w:rsidRDefault="0096171E" w:rsidP="002E4ED6">
      <w:pPr>
        <w:rPr>
          <w:b/>
          <w:szCs w:val="24"/>
        </w:rPr>
      </w:pPr>
      <w:hyperlink r:id="rId20" w:history="1">
        <w:r w:rsidR="002E4ED6" w:rsidRPr="002E4ED6">
          <w:rPr>
            <w:rFonts w:ascii="Arial" w:eastAsia="Times New Roman" w:hAnsi="Arial" w:cs="Arial"/>
            <w:sz w:val="23"/>
            <w:lang w:eastAsia="ru-RU"/>
          </w:rPr>
          <w:t>http://krug-ural.ru/keng</w:t>
        </w:r>
      </w:hyperlink>
    </w:p>
    <w:p w:rsidR="002E4ED6" w:rsidRPr="002E4ED6" w:rsidRDefault="002E4ED6">
      <w:pPr>
        <w:rPr>
          <w:b/>
          <w:szCs w:val="24"/>
        </w:rPr>
      </w:pPr>
    </w:p>
    <w:sectPr w:rsidR="002E4ED6" w:rsidRPr="002E4ED6" w:rsidSect="00660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437E1"/>
    <w:multiLevelType w:val="multilevel"/>
    <w:tmpl w:val="DD46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C11A1"/>
    <w:rsid w:val="00036F41"/>
    <w:rsid w:val="00072D0B"/>
    <w:rsid w:val="00107515"/>
    <w:rsid w:val="00146482"/>
    <w:rsid w:val="0014677F"/>
    <w:rsid w:val="0015229A"/>
    <w:rsid w:val="001776D0"/>
    <w:rsid w:val="001C56CD"/>
    <w:rsid w:val="002330D2"/>
    <w:rsid w:val="002546D9"/>
    <w:rsid w:val="00271D6D"/>
    <w:rsid w:val="00277842"/>
    <w:rsid w:val="002C11A1"/>
    <w:rsid w:val="002E4ED6"/>
    <w:rsid w:val="002F3DE3"/>
    <w:rsid w:val="00304E45"/>
    <w:rsid w:val="0036708F"/>
    <w:rsid w:val="003F671D"/>
    <w:rsid w:val="00401E50"/>
    <w:rsid w:val="00481F82"/>
    <w:rsid w:val="004C13D4"/>
    <w:rsid w:val="004D6F8C"/>
    <w:rsid w:val="004F0B25"/>
    <w:rsid w:val="00542E41"/>
    <w:rsid w:val="005B65C8"/>
    <w:rsid w:val="006605E5"/>
    <w:rsid w:val="006D1FDD"/>
    <w:rsid w:val="007C518F"/>
    <w:rsid w:val="007F7477"/>
    <w:rsid w:val="00821BD2"/>
    <w:rsid w:val="008228E8"/>
    <w:rsid w:val="008441F3"/>
    <w:rsid w:val="008A05FB"/>
    <w:rsid w:val="008B5C81"/>
    <w:rsid w:val="00900584"/>
    <w:rsid w:val="00953AF1"/>
    <w:rsid w:val="009543B2"/>
    <w:rsid w:val="0096171E"/>
    <w:rsid w:val="00984FA6"/>
    <w:rsid w:val="009B5BA4"/>
    <w:rsid w:val="009C405E"/>
    <w:rsid w:val="009F0A12"/>
    <w:rsid w:val="00A77DF6"/>
    <w:rsid w:val="00AC1A64"/>
    <w:rsid w:val="00AC3A24"/>
    <w:rsid w:val="00AD789B"/>
    <w:rsid w:val="00AF642A"/>
    <w:rsid w:val="00AF69AF"/>
    <w:rsid w:val="00B768C8"/>
    <w:rsid w:val="00BB3AC4"/>
    <w:rsid w:val="00BF61D0"/>
    <w:rsid w:val="00C13E78"/>
    <w:rsid w:val="00C261E8"/>
    <w:rsid w:val="00C55AC5"/>
    <w:rsid w:val="00CC7655"/>
    <w:rsid w:val="00D36FD7"/>
    <w:rsid w:val="00D43DE6"/>
    <w:rsid w:val="00D71EAF"/>
    <w:rsid w:val="00D9539F"/>
    <w:rsid w:val="00FD4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1A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1A1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C11A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5">
    <w:name w:val="Placeholder Text"/>
    <w:basedOn w:val="a0"/>
    <w:uiPriority w:val="99"/>
    <w:semiHidden/>
    <w:rsid w:val="00072D0B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72D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2D0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B3A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900584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90058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www.uroki.net/" TargetMode="External"/><Relationship Id="rId18" Type="http://schemas.openxmlformats.org/officeDocument/2006/relationships/hyperlink" Target="http://matematika-na5.narod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hyperlink" Target="http://school-colection.ru/" TargetMode="External"/><Relationship Id="rId17" Type="http://schemas.openxmlformats.org/officeDocument/2006/relationships/hyperlink" Target="http://mathege/" TargetMode="External"/><Relationship Id="rId2" Type="http://schemas.openxmlformats.org/officeDocument/2006/relationships/styles" Target="styles.xml"/><Relationship Id="rId16" Type="http://schemas.openxmlformats.org/officeDocument/2006/relationships/hyperlink" Target="http://mat.1september.ru/" TargetMode="External"/><Relationship Id="rId20" Type="http://schemas.openxmlformats.org/officeDocument/2006/relationships/hyperlink" Target="http://krug-ural.ru/keng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www.uchportal.ru/" TargetMode="External"/><Relationship Id="rId5" Type="http://schemas.openxmlformats.org/officeDocument/2006/relationships/image" Target="media/image1.wmf"/><Relationship Id="rId15" Type="http://schemas.openxmlformats.org/officeDocument/2006/relationships/hyperlink" Target="http://inf.1september.ru/" TargetMode="External"/><Relationship Id="rId10" Type="http://schemas.openxmlformats.org/officeDocument/2006/relationships/hyperlink" Target="http://nsportal.ru/" TargetMode="External"/><Relationship Id="rId19" Type="http://schemas.openxmlformats.org/officeDocument/2006/relationships/hyperlink" Target="http://vschool.k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sc.1september.ru/" TargetMode="External"/><Relationship Id="rId14" Type="http://schemas.openxmlformats.org/officeDocument/2006/relationships/hyperlink" Target="http://ege.yandex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4987</Words>
  <Characters>28430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№15</Company>
  <LinksUpToDate>false</LinksUpToDate>
  <CharactersWithSpaces>33351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Учебная часть</dc:creator>
  <cp:lastModifiedBy>Admin</cp:lastModifiedBy>
  <cp:revision>2</cp:revision>
  <cp:lastPrinted>2015-10-12T15:56:00Z</cp:lastPrinted>
  <dcterms:created xsi:type="dcterms:W3CDTF">2019-12-23T04:44:00Z</dcterms:created>
  <dcterms:modified xsi:type="dcterms:W3CDTF">2019-12-23T04:44:00Z</dcterms:modified>
</cp:coreProperties>
</file>